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80E" w:rsidRDefault="006D2749" w:rsidP="0070680E">
      <w:pPr>
        <w:shd w:val="clear" w:color="auto" w:fill="FFFFFF"/>
        <w:spacing w:before="100" w:beforeAutospacing="1" w:after="100" w:afterAutospacing="1" w:line="240" w:lineRule="auto"/>
        <w:jc w:val="center"/>
        <w:outlineLvl w:val="0"/>
        <w:rPr>
          <w:rFonts w:ascii="Palatino Linotype" w:eastAsia="Times New Roman" w:hAnsi="Palatino Linotype" w:cs="Times New Roman"/>
          <w:b/>
          <w:bCs/>
          <w:color w:val="555555"/>
          <w:kern w:val="36"/>
          <w:sz w:val="48"/>
          <w:szCs w:val="48"/>
        </w:rPr>
      </w:pPr>
      <w:r>
        <w:rPr>
          <w:rFonts w:ascii="Palatino Linotype" w:eastAsia="Times New Roman" w:hAnsi="Palatino Linotype" w:cs="Times New Roman"/>
          <w:b/>
          <w:bCs/>
          <w:color w:val="555555"/>
          <w:kern w:val="36"/>
          <w:sz w:val="48"/>
          <w:szCs w:val="48"/>
        </w:rPr>
        <w:t xml:space="preserve">Quality Education Academy </w:t>
      </w:r>
      <w:r w:rsidR="0070680E">
        <w:rPr>
          <w:rFonts w:ascii="Palatino Linotype" w:eastAsia="Times New Roman" w:hAnsi="Palatino Linotype" w:cs="Times New Roman"/>
          <w:b/>
          <w:bCs/>
          <w:color w:val="555555"/>
          <w:kern w:val="36"/>
          <w:sz w:val="48"/>
          <w:szCs w:val="48"/>
        </w:rPr>
        <w:t>School</w:t>
      </w:r>
    </w:p>
    <w:p w:rsidR="0070680E" w:rsidRPr="0070680E" w:rsidRDefault="0070680E" w:rsidP="0070680E">
      <w:pPr>
        <w:shd w:val="clear" w:color="auto" w:fill="FFFFFF"/>
        <w:spacing w:before="100" w:beforeAutospacing="1" w:after="100" w:afterAutospacing="1" w:line="240" w:lineRule="auto"/>
        <w:jc w:val="center"/>
        <w:outlineLvl w:val="0"/>
        <w:rPr>
          <w:rFonts w:ascii="Palatino Linotype" w:eastAsia="Times New Roman" w:hAnsi="Palatino Linotype" w:cs="Times New Roman"/>
          <w:b/>
          <w:bCs/>
          <w:color w:val="555555"/>
          <w:kern w:val="36"/>
          <w:sz w:val="32"/>
          <w:szCs w:val="32"/>
        </w:rPr>
      </w:pPr>
      <w:r w:rsidRPr="0070680E">
        <w:rPr>
          <w:rFonts w:ascii="Palatino Linotype" w:eastAsia="Times New Roman" w:hAnsi="Palatino Linotype" w:cs="Times New Roman"/>
          <w:b/>
          <w:bCs/>
          <w:color w:val="555555"/>
          <w:kern w:val="36"/>
          <w:sz w:val="32"/>
          <w:szCs w:val="32"/>
        </w:rPr>
        <w:t>Parent and Family Engagement Policy</w:t>
      </w:r>
    </w:p>
    <w:p w:rsidR="0070680E" w:rsidRPr="0070680E" w:rsidRDefault="0070680E" w:rsidP="0070680E">
      <w:pPr>
        <w:shd w:val="clear" w:color="auto" w:fill="FFFFFF"/>
        <w:spacing w:after="225" w:line="240" w:lineRule="auto"/>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color w:val="555555"/>
          <w:sz w:val="21"/>
          <w:szCs w:val="21"/>
        </w:rPr>
        <w:t>The </w:t>
      </w:r>
      <w:r w:rsidR="006D2749">
        <w:rPr>
          <w:rFonts w:ascii="Palatino Linotype" w:eastAsia="Times New Roman" w:hAnsi="Palatino Linotype" w:cs="Times New Roman"/>
          <w:color w:val="555555"/>
          <w:sz w:val="21"/>
          <w:szCs w:val="21"/>
        </w:rPr>
        <w:t>Quality Education Academy</w:t>
      </w:r>
      <w:r w:rsidRPr="0070680E">
        <w:rPr>
          <w:rFonts w:ascii="Palatino Linotype" w:eastAsia="Times New Roman" w:hAnsi="Palatino Linotype" w:cs="Times New Roman"/>
          <w:color w:val="555555"/>
          <w:sz w:val="21"/>
          <w:szCs w:val="21"/>
        </w:rPr>
        <w:t xml:space="preserve"> School agrees to implement the following statutory requirements:</w:t>
      </w:r>
    </w:p>
    <w:p w:rsidR="0070680E" w:rsidRPr="0070680E" w:rsidRDefault="006D2749" w:rsidP="0070680E">
      <w:pPr>
        <w:numPr>
          <w:ilvl w:val="0"/>
          <w:numId w:val="1"/>
        </w:numPr>
        <w:shd w:val="clear" w:color="auto" w:fill="FFFFFF"/>
        <w:spacing w:before="100" w:beforeAutospacing="1" w:after="100" w:afterAutospacing="1" w:line="240" w:lineRule="auto"/>
        <w:ind w:left="0"/>
        <w:rPr>
          <w:rFonts w:ascii="Palatino Linotype" w:eastAsia="Times New Roman" w:hAnsi="Palatino Linotype" w:cs="Times New Roman"/>
          <w:color w:val="555555"/>
          <w:sz w:val="21"/>
          <w:szCs w:val="21"/>
        </w:rPr>
      </w:pPr>
      <w:r>
        <w:rPr>
          <w:rFonts w:ascii="Palatino Linotype" w:eastAsia="Times New Roman" w:hAnsi="Palatino Linotype" w:cs="Times New Roman"/>
          <w:color w:val="555555"/>
          <w:sz w:val="21"/>
          <w:szCs w:val="21"/>
        </w:rPr>
        <w:t xml:space="preserve">QEA </w:t>
      </w:r>
      <w:r w:rsidR="0070680E" w:rsidRPr="0070680E">
        <w:rPr>
          <w:rFonts w:ascii="Palatino Linotype" w:eastAsia="Times New Roman" w:hAnsi="Palatino Linotype" w:cs="Times New Roman"/>
          <w:color w:val="555555"/>
          <w:sz w:val="21"/>
          <w:szCs w:val="21"/>
        </w:rPr>
        <w:t xml:space="preserve">will jointly develop with parents and distribute to parents of participating children, a </w:t>
      </w:r>
      <w:r w:rsidR="0070680E" w:rsidRPr="0070680E">
        <w:rPr>
          <w:rFonts w:ascii="Palatino Linotype" w:eastAsia="Times New Roman" w:hAnsi="Palatino Linotype" w:cs="Times New Roman"/>
          <w:b/>
          <w:bCs/>
          <w:color w:val="555555"/>
          <w:sz w:val="21"/>
          <w:szCs w:val="21"/>
        </w:rPr>
        <w:t>Parent</w:t>
      </w:r>
      <w:r w:rsidR="0070680E">
        <w:rPr>
          <w:rFonts w:ascii="Palatino Linotype" w:eastAsia="Times New Roman" w:hAnsi="Palatino Linotype" w:cs="Times New Roman"/>
          <w:b/>
          <w:bCs/>
          <w:color w:val="555555"/>
          <w:sz w:val="21"/>
          <w:szCs w:val="21"/>
        </w:rPr>
        <w:t xml:space="preserve"> and Family</w:t>
      </w:r>
      <w:r w:rsidR="0070680E" w:rsidRPr="0070680E">
        <w:rPr>
          <w:rFonts w:ascii="Palatino Linotype" w:eastAsia="Times New Roman" w:hAnsi="Palatino Linotype" w:cs="Times New Roman"/>
          <w:b/>
          <w:bCs/>
          <w:color w:val="555555"/>
          <w:sz w:val="21"/>
          <w:szCs w:val="21"/>
        </w:rPr>
        <w:t xml:space="preserve"> </w:t>
      </w:r>
      <w:r w:rsidR="0070680E">
        <w:rPr>
          <w:rFonts w:ascii="Palatino Linotype" w:eastAsia="Times New Roman" w:hAnsi="Palatino Linotype" w:cs="Times New Roman"/>
          <w:b/>
          <w:bCs/>
          <w:color w:val="555555"/>
          <w:sz w:val="21"/>
          <w:szCs w:val="21"/>
        </w:rPr>
        <w:t>Engagement</w:t>
      </w:r>
      <w:r w:rsidR="0070680E" w:rsidRPr="0070680E">
        <w:rPr>
          <w:rFonts w:ascii="Palatino Linotype" w:eastAsia="Times New Roman" w:hAnsi="Palatino Linotype" w:cs="Times New Roman"/>
          <w:b/>
          <w:bCs/>
          <w:color w:val="555555"/>
          <w:sz w:val="21"/>
          <w:szCs w:val="21"/>
        </w:rPr>
        <w:t xml:space="preserve"> Policy</w:t>
      </w:r>
      <w:r w:rsidR="0070680E" w:rsidRPr="0070680E">
        <w:rPr>
          <w:rFonts w:ascii="Palatino Linotype" w:eastAsia="Times New Roman" w:hAnsi="Palatino Linotype" w:cs="Times New Roman"/>
          <w:color w:val="555555"/>
          <w:sz w:val="21"/>
          <w:szCs w:val="21"/>
        </w:rPr>
        <w:t xml:space="preserve"> that the school and parents of participating children agree on.</w:t>
      </w:r>
    </w:p>
    <w:p w:rsidR="0070680E" w:rsidRPr="0070680E" w:rsidRDefault="006D2749" w:rsidP="0070680E">
      <w:pPr>
        <w:numPr>
          <w:ilvl w:val="0"/>
          <w:numId w:val="1"/>
        </w:numPr>
        <w:shd w:val="clear" w:color="auto" w:fill="FFFFFF"/>
        <w:spacing w:before="100" w:beforeAutospacing="1" w:after="100" w:afterAutospacing="1" w:line="240" w:lineRule="auto"/>
        <w:ind w:left="0"/>
        <w:rPr>
          <w:rFonts w:ascii="Palatino Linotype" w:eastAsia="Times New Roman" w:hAnsi="Palatino Linotype" w:cs="Times New Roman"/>
          <w:color w:val="555555"/>
          <w:sz w:val="21"/>
          <w:szCs w:val="21"/>
        </w:rPr>
      </w:pPr>
      <w:r>
        <w:rPr>
          <w:rFonts w:ascii="Palatino Linotype" w:eastAsia="Times New Roman" w:hAnsi="Palatino Linotype" w:cs="Times New Roman"/>
          <w:color w:val="555555"/>
          <w:sz w:val="21"/>
          <w:szCs w:val="21"/>
        </w:rPr>
        <w:t>QEA</w:t>
      </w:r>
      <w:r w:rsidR="0070680E" w:rsidRPr="0070680E">
        <w:rPr>
          <w:rFonts w:ascii="Palatino Linotype" w:eastAsia="Times New Roman" w:hAnsi="Palatino Linotype" w:cs="Times New Roman"/>
          <w:color w:val="555555"/>
          <w:sz w:val="21"/>
          <w:szCs w:val="21"/>
        </w:rPr>
        <w:t xml:space="preserve"> will notify parents about the </w:t>
      </w:r>
      <w:r w:rsidR="0070680E">
        <w:rPr>
          <w:rFonts w:ascii="Palatino Linotype" w:eastAsia="Times New Roman" w:hAnsi="Palatino Linotype" w:cs="Times New Roman"/>
          <w:b/>
          <w:bCs/>
          <w:color w:val="555555"/>
          <w:sz w:val="21"/>
          <w:szCs w:val="21"/>
        </w:rPr>
        <w:t>Parent and Family Engagement Policy</w:t>
      </w:r>
      <w:r w:rsidR="0070680E" w:rsidRPr="0070680E">
        <w:rPr>
          <w:rFonts w:ascii="Palatino Linotype" w:eastAsia="Times New Roman" w:hAnsi="Palatino Linotype" w:cs="Times New Roman"/>
          <w:color w:val="555555"/>
          <w:sz w:val="21"/>
          <w:szCs w:val="21"/>
        </w:rPr>
        <w:t xml:space="preserve"> in an understandable and uniform format and, to the extent practicable, will distribute this policy to parents in a language the parents can understand.</w:t>
      </w:r>
    </w:p>
    <w:p w:rsidR="0070680E" w:rsidRPr="0070680E" w:rsidRDefault="006D2749" w:rsidP="0070680E">
      <w:pPr>
        <w:numPr>
          <w:ilvl w:val="0"/>
          <w:numId w:val="1"/>
        </w:numPr>
        <w:shd w:val="clear" w:color="auto" w:fill="FFFFFF"/>
        <w:spacing w:before="100" w:beforeAutospacing="1" w:after="100" w:afterAutospacing="1" w:line="240" w:lineRule="auto"/>
        <w:ind w:left="0"/>
        <w:rPr>
          <w:rFonts w:ascii="Palatino Linotype" w:eastAsia="Times New Roman" w:hAnsi="Palatino Linotype" w:cs="Times New Roman"/>
          <w:color w:val="555555"/>
          <w:sz w:val="21"/>
          <w:szCs w:val="21"/>
        </w:rPr>
      </w:pPr>
      <w:r>
        <w:rPr>
          <w:rFonts w:ascii="Palatino Linotype" w:eastAsia="Times New Roman" w:hAnsi="Palatino Linotype" w:cs="Times New Roman"/>
          <w:color w:val="555555"/>
          <w:sz w:val="21"/>
          <w:szCs w:val="21"/>
        </w:rPr>
        <w:t>QEA</w:t>
      </w:r>
      <w:r w:rsidR="0070680E" w:rsidRPr="0070680E">
        <w:rPr>
          <w:rFonts w:ascii="Palatino Linotype" w:eastAsia="Times New Roman" w:hAnsi="Palatino Linotype" w:cs="Times New Roman"/>
          <w:color w:val="555555"/>
          <w:sz w:val="21"/>
          <w:szCs w:val="21"/>
        </w:rPr>
        <w:t xml:space="preserve"> will make the </w:t>
      </w:r>
      <w:r w:rsidR="0070680E">
        <w:rPr>
          <w:rFonts w:ascii="Palatino Linotype" w:eastAsia="Times New Roman" w:hAnsi="Palatino Linotype" w:cs="Times New Roman"/>
          <w:b/>
          <w:bCs/>
          <w:color w:val="555555"/>
          <w:sz w:val="21"/>
          <w:szCs w:val="21"/>
        </w:rPr>
        <w:t>Parent and Family Engagement Policy</w:t>
      </w:r>
      <w:r w:rsidR="0070680E" w:rsidRPr="0070680E">
        <w:rPr>
          <w:rFonts w:ascii="Palatino Linotype" w:eastAsia="Times New Roman" w:hAnsi="Palatino Linotype" w:cs="Times New Roman"/>
          <w:color w:val="555555"/>
          <w:sz w:val="21"/>
          <w:szCs w:val="21"/>
        </w:rPr>
        <w:t xml:space="preserve"> available to the local community.</w:t>
      </w:r>
    </w:p>
    <w:p w:rsidR="0070680E" w:rsidRPr="0070680E" w:rsidRDefault="006D2749" w:rsidP="0070680E">
      <w:pPr>
        <w:numPr>
          <w:ilvl w:val="0"/>
          <w:numId w:val="1"/>
        </w:numPr>
        <w:shd w:val="clear" w:color="auto" w:fill="FFFFFF"/>
        <w:spacing w:before="100" w:beforeAutospacing="1" w:after="100" w:afterAutospacing="1" w:line="240" w:lineRule="auto"/>
        <w:ind w:left="0"/>
        <w:rPr>
          <w:rFonts w:ascii="Palatino Linotype" w:eastAsia="Times New Roman" w:hAnsi="Palatino Linotype" w:cs="Times New Roman"/>
          <w:color w:val="555555"/>
          <w:sz w:val="21"/>
          <w:szCs w:val="21"/>
        </w:rPr>
      </w:pPr>
      <w:r>
        <w:rPr>
          <w:rFonts w:ascii="Palatino Linotype" w:eastAsia="Times New Roman" w:hAnsi="Palatino Linotype" w:cs="Times New Roman"/>
          <w:color w:val="555555"/>
          <w:sz w:val="21"/>
          <w:szCs w:val="21"/>
        </w:rPr>
        <w:t>QEA</w:t>
      </w:r>
      <w:r w:rsidR="0070680E" w:rsidRPr="0070680E">
        <w:rPr>
          <w:rFonts w:ascii="Palatino Linotype" w:eastAsia="Times New Roman" w:hAnsi="Palatino Linotype" w:cs="Times New Roman"/>
          <w:color w:val="555555"/>
          <w:sz w:val="21"/>
          <w:szCs w:val="21"/>
        </w:rPr>
        <w:t xml:space="preserve"> will periodically update the </w:t>
      </w:r>
      <w:r w:rsidR="0070680E">
        <w:rPr>
          <w:rFonts w:ascii="Palatino Linotype" w:eastAsia="Times New Roman" w:hAnsi="Palatino Linotype" w:cs="Times New Roman"/>
          <w:b/>
          <w:bCs/>
          <w:color w:val="555555"/>
          <w:sz w:val="21"/>
          <w:szCs w:val="21"/>
        </w:rPr>
        <w:t>Parent and Family Engagement Policy</w:t>
      </w:r>
      <w:r w:rsidR="0070680E" w:rsidRPr="0070680E">
        <w:rPr>
          <w:rFonts w:ascii="Palatino Linotype" w:eastAsia="Times New Roman" w:hAnsi="Palatino Linotype" w:cs="Times New Roman"/>
          <w:color w:val="555555"/>
          <w:sz w:val="21"/>
          <w:szCs w:val="21"/>
        </w:rPr>
        <w:t xml:space="preserve"> to meet the changing needs of parents and the school.</w:t>
      </w:r>
    </w:p>
    <w:p w:rsidR="0070680E" w:rsidRPr="0070680E" w:rsidRDefault="006D2749" w:rsidP="0070680E">
      <w:pPr>
        <w:numPr>
          <w:ilvl w:val="0"/>
          <w:numId w:val="1"/>
        </w:numPr>
        <w:shd w:val="clear" w:color="auto" w:fill="FFFFFF"/>
        <w:spacing w:before="100" w:beforeAutospacing="1" w:after="100" w:afterAutospacing="1" w:line="240" w:lineRule="auto"/>
        <w:ind w:left="0"/>
        <w:rPr>
          <w:rFonts w:ascii="Palatino Linotype" w:eastAsia="Times New Roman" w:hAnsi="Palatino Linotype" w:cs="Times New Roman"/>
          <w:color w:val="555555"/>
          <w:sz w:val="21"/>
          <w:szCs w:val="21"/>
        </w:rPr>
      </w:pPr>
      <w:r>
        <w:rPr>
          <w:rFonts w:ascii="Palatino Linotype" w:eastAsia="Times New Roman" w:hAnsi="Palatino Linotype" w:cs="Times New Roman"/>
          <w:color w:val="555555"/>
          <w:sz w:val="21"/>
          <w:szCs w:val="21"/>
        </w:rPr>
        <w:t>QEA</w:t>
      </w:r>
      <w:r w:rsidR="0070680E" w:rsidRPr="0070680E">
        <w:rPr>
          <w:rFonts w:ascii="Palatino Linotype" w:eastAsia="Times New Roman" w:hAnsi="Palatino Linotype" w:cs="Times New Roman"/>
          <w:color w:val="555555"/>
          <w:sz w:val="21"/>
          <w:szCs w:val="21"/>
        </w:rPr>
        <w:t xml:space="preserve"> will adopt the school-parent compact as a component of its </w:t>
      </w:r>
      <w:r w:rsidR="0070680E">
        <w:rPr>
          <w:rFonts w:ascii="Palatino Linotype" w:eastAsia="Times New Roman" w:hAnsi="Palatino Linotype" w:cs="Times New Roman"/>
          <w:b/>
          <w:bCs/>
          <w:color w:val="555555"/>
          <w:sz w:val="21"/>
          <w:szCs w:val="21"/>
        </w:rPr>
        <w:t>Parent and Family Engagement Policy</w:t>
      </w:r>
      <w:r w:rsidR="0070680E" w:rsidRPr="0070680E">
        <w:rPr>
          <w:rFonts w:ascii="Palatino Linotype" w:eastAsia="Times New Roman" w:hAnsi="Palatino Linotype" w:cs="Times New Roman"/>
          <w:b/>
          <w:bCs/>
          <w:color w:val="555555"/>
          <w:sz w:val="21"/>
          <w:szCs w:val="21"/>
        </w:rPr>
        <w:t>.</w:t>
      </w:r>
    </w:p>
    <w:p w:rsidR="0070680E" w:rsidRPr="0070680E" w:rsidRDefault="006D2749" w:rsidP="0070680E">
      <w:pPr>
        <w:numPr>
          <w:ilvl w:val="0"/>
          <w:numId w:val="1"/>
        </w:numPr>
        <w:shd w:val="clear" w:color="auto" w:fill="FFFFFF"/>
        <w:spacing w:before="100" w:beforeAutospacing="1" w:after="100" w:afterAutospacing="1" w:line="240" w:lineRule="auto"/>
        <w:ind w:left="0"/>
        <w:rPr>
          <w:rFonts w:ascii="Palatino Linotype" w:eastAsia="Times New Roman" w:hAnsi="Palatino Linotype" w:cs="Times New Roman"/>
          <w:color w:val="555555"/>
          <w:sz w:val="21"/>
          <w:szCs w:val="21"/>
        </w:rPr>
      </w:pPr>
      <w:r>
        <w:rPr>
          <w:rFonts w:ascii="Palatino Linotype" w:eastAsia="Times New Roman" w:hAnsi="Palatino Linotype" w:cs="Times New Roman"/>
          <w:color w:val="555555"/>
          <w:sz w:val="21"/>
          <w:szCs w:val="21"/>
        </w:rPr>
        <w:t>QEA</w:t>
      </w:r>
      <w:r w:rsidR="0070680E" w:rsidRPr="0070680E">
        <w:rPr>
          <w:rFonts w:ascii="Palatino Linotype" w:eastAsia="Times New Roman" w:hAnsi="Palatino Linotype" w:cs="Times New Roman"/>
          <w:color w:val="555555"/>
          <w:sz w:val="21"/>
          <w:szCs w:val="21"/>
        </w:rPr>
        <w:t xml:space="preserve"> agrees to be governed by the following statutory definition of parental involvement, and will carry out programs, activities and procedures in accordance with this definition:</w:t>
      </w:r>
    </w:p>
    <w:p w:rsidR="0070680E" w:rsidRPr="0070680E" w:rsidRDefault="0070680E" w:rsidP="0070680E">
      <w:pPr>
        <w:shd w:val="clear" w:color="auto" w:fill="FFFFFF"/>
        <w:spacing w:after="225" w:line="240" w:lineRule="auto"/>
        <w:jc w:val="center"/>
        <w:rPr>
          <w:rFonts w:ascii="Palatino Linotype" w:eastAsia="Times New Roman" w:hAnsi="Palatino Linotype" w:cs="Times New Roman"/>
          <w:color w:val="555555"/>
          <w:sz w:val="21"/>
          <w:szCs w:val="21"/>
        </w:rPr>
      </w:pPr>
      <w:r>
        <w:rPr>
          <w:rFonts w:ascii="Palatino Linotype" w:eastAsia="Times New Roman" w:hAnsi="Palatino Linotype" w:cs="Times New Roman"/>
          <w:b/>
          <w:bCs/>
          <w:color w:val="555555"/>
          <w:sz w:val="21"/>
          <w:szCs w:val="21"/>
        </w:rPr>
        <w:t xml:space="preserve">Parent and Family Engagement Policy </w:t>
      </w:r>
      <w:r w:rsidRPr="0070680E">
        <w:rPr>
          <w:rFonts w:ascii="Palatino Linotype" w:eastAsia="Times New Roman" w:hAnsi="Palatino Linotype" w:cs="Times New Roman"/>
          <w:b/>
          <w:bCs/>
          <w:color w:val="555555"/>
          <w:sz w:val="21"/>
          <w:szCs w:val="21"/>
        </w:rPr>
        <w:t xml:space="preserve">means the participation of parents </w:t>
      </w:r>
      <w:r>
        <w:rPr>
          <w:rFonts w:ascii="Palatino Linotype" w:eastAsia="Times New Roman" w:hAnsi="Palatino Linotype" w:cs="Times New Roman"/>
          <w:b/>
          <w:bCs/>
          <w:color w:val="555555"/>
          <w:sz w:val="21"/>
          <w:szCs w:val="21"/>
        </w:rPr>
        <w:t xml:space="preserve">and family </w:t>
      </w:r>
      <w:r w:rsidRPr="0070680E">
        <w:rPr>
          <w:rFonts w:ascii="Palatino Linotype" w:eastAsia="Times New Roman" w:hAnsi="Palatino Linotype" w:cs="Times New Roman"/>
          <w:b/>
          <w:bCs/>
          <w:color w:val="555555"/>
          <w:sz w:val="21"/>
          <w:szCs w:val="21"/>
        </w:rPr>
        <w:t>in regular, two-way and meaningful communication involving student academic learning and other school activities, including ensuring that:</w:t>
      </w:r>
    </w:p>
    <w:p w:rsidR="0070680E" w:rsidRPr="0070680E" w:rsidRDefault="0070680E" w:rsidP="0070680E">
      <w:pPr>
        <w:numPr>
          <w:ilvl w:val="0"/>
          <w:numId w:val="2"/>
        </w:numPr>
        <w:shd w:val="clear" w:color="auto" w:fill="FFFFFF"/>
        <w:spacing w:before="100" w:beforeAutospacing="1" w:after="100" w:afterAutospacing="1" w:line="240" w:lineRule="auto"/>
        <w:ind w:left="0"/>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color w:val="555555"/>
          <w:sz w:val="21"/>
          <w:szCs w:val="21"/>
        </w:rPr>
        <w:t>parents play an integral role in assisting their child’s learning;</w:t>
      </w:r>
    </w:p>
    <w:p w:rsidR="0070680E" w:rsidRPr="0070680E" w:rsidRDefault="0070680E" w:rsidP="0070680E">
      <w:pPr>
        <w:numPr>
          <w:ilvl w:val="0"/>
          <w:numId w:val="2"/>
        </w:numPr>
        <w:shd w:val="clear" w:color="auto" w:fill="FFFFFF"/>
        <w:spacing w:before="100" w:beforeAutospacing="1" w:after="100" w:afterAutospacing="1" w:line="240" w:lineRule="auto"/>
        <w:ind w:left="0"/>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color w:val="555555"/>
          <w:sz w:val="21"/>
          <w:szCs w:val="21"/>
        </w:rPr>
        <w:t>parents are encouraged to be actively involved in their child’s education at school;</w:t>
      </w:r>
    </w:p>
    <w:p w:rsidR="0070680E" w:rsidRPr="0070680E" w:rsidRDefault="0070680E" w:rsidP="0070680E">
      <w:pPr>
        <w:numPr>
          <w:ilvl w:val="0"/>
          <w:numId w:val="2"/>
        </w:numPr>
        <w:shd w:val="clear" w:color="auto" w:fill="FFFFFF"/>
        <w:spacing w:before="100" w:beforeAutospacing="1" w:after="100" w:afterAutospacing="1" w:line="240" w:lineRule="auto"/>
        <w:ind w:left="0"/>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color w:val="555555"/>
          <w:sz w:val="21"/>
          <w:szCs w:val="21"/>
        </w:rPr>
        <w:t>parents are full partners in their child’s education and are included, as appropriate, in decision-making and on advisory committees to assist in the education of their child;</w:t>
      </w:r>
    </w:p>
    <w:p w:rsidR="0070680E" w:rsidRPr="0070680E" w:rsidRDefault="0070680E" w:rsidP="0070680E">
      <w:pPr>
        <w:numPr>
          <w:ilvl w:val="0"/>
          <w:numId w:val="2"/>
        </w:numPr>
        <w:shd w:val="clear" w:color="auto" w:fill="FFFFFF"/>
        <w:spacing w:before="100" w:beforeAutospacing="1" w:after="100" w:afterAutospacing="1" w:line="240" w:lineRule="auto"/>
        <w:ind w:left="0"/>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color w:val="555555"/>
          <w:sz w:val="21"/>
          <w:szCs w:val="21"/>
        </w:rPr>
        <w:t xml:space="preserve">other activities are carried out, such as those described in </w:t>
      </w:r>
      <w:r>
        <w:rPr>
          <w:rFonts w:ascii="Palatino Linotype" w:eastAsia="Times New Roman" w:hAnsi="Palatino Linotype" w:cs="Times New Roman"/>
          <w:color w:val="555555"/>
          <w:sz w:val="21"/>
          <w:szCs w:val="21"/>
        </w:rPr>
        <w:t>Section 1116 of ESSA (Every Student Succeeds Act)</w:t>
      </w:r>
      <w:r w:rsidRPr="0070680E">
        <w:rPr>
          <w:rFonts w:ascii="Palatino Linotype" w:eastAsia="Times New Roman" w:hAnsi="Palatino Linotype" w:cs="Times New Roman"/>
          <w:color w:val="555555"/>
          <w:sz w:val="21"/>
          <w:szCs w:val="21"/>
        </w:rPr>
        <w:t>.</w:t>
      </w:r>
    </w:p>
    <w:p w:rsidR="0070680E" w:rsidRPr="0070680E" w:rsidRDefault="006D2749" w:rsidP="0070680E">
      <w:pPr>
        <w:shd w:val="clear" w:color="auto" w:fill="FFFFFF"/>
        <w:spacing w:after="225" w:line="240" w:lineRule="auto"/>
        <w:rPr>
          <w:rFonts w:ascii="Palatino Linotype" w:eastAsia="Times New Roman" w:hAnsi="Palatino Linotype" w:cs="Times New Roman"/>
          <w:color w:val="555555"/>
          <w:sz w:val="21"/>
          <w:szCs w:val="21"/>
        </w:rPr>
      </w:pPr>
      <w:r>
        <w:rPr>
          <w:rFonts w:ascii="Palatino Linotype" w:eastAsia="Times New Roman" w:hAnsi="Palatino Linotype" w:cs="Times New Roman"/>
          <w:color w:val="555555"/>
          <w:sz w:val="21"/>
          <w:szCs w:val="21"/>
        </w:rPr>
        <w:t>Quality Education Academy</w:t>
      </w:r>
      <w:r w:rsidR="0070680E" w:rsidRPr="0070680E">
        <w:rPr>
          <w:rFonts w:ascii="Palatino Linotype" w:eastAsia="Times New Roman" w:hAnsi="Palatino Linotype" w:cs="Times New Roman"/>
          <w:color w:val="555555"/>
          <w:sz w:val="21"/>
          <w:szCs w:val="21"/>
        </w:rPr>
        <w:t xml:space="preserve"> School will implement the required </w:t>
      </w:r>
      <w:r w:rsidR="0070680E">
        <w:rPr>
          <w:rFonts w:ascii="Palatino Linotype" w:eastAsia="Times New Roman" w:hAnsi="Palatino Linotype" w:cs="Times New Roman"/>
          <w:b/>
          <w:bCs/>
          <w:color w:val="555555"/>
          <w:sz w:val="21"/>
          <w:szCs w:val="21"/>
        </w:rPr>
        <w:t>Parent and Family Engagement Policy</w:t>
      </w:r>
      <w:r w:rsidR="0070680E" w:rsidRPr="0070680E">
        <w:rPr>
          <w:rFonts w:ascii="Palatino Linotype" w:eastAsia="Times New Roman" w:hAnsi="Palatino Linotype" w:cs="Times New Roman"/>
          <w:color w:val="555555"/>
          <w:sz w:val="21"/>
          <w:szCs w:val="21"/>
        </w:rPr>
        <w:t xml:space="preserve"> components as follows:</w:t>
      </w:r>
    </w:p>
    <w:p w:rsidR="0070680E" w:rsidRPr="0070680E" w:rsidRDefault="0070680E" w:rsidP="0070680E">
      <w:pPr>
        <w:shd w:val="clear" w:color="auto" w:fill="FFFFFF"/>
        <w:spacing w:after="225" w:line="240" w:lineRule="auto"/>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color w:val="555555"/>
          <w:sz w:val="21"/>
          <w:szCs w:val="21"/>
        </w:rPr>
        <w:t xml:space="preserve">1. </w:t>
      </w:r>
      <w:r w:rsidR="006D2749">
        <w:rPr>
          <w:rFonts w:ascii="Palatino Linotype" w:eastAsia="Times New Roman" w:hAnsi="Palatino Linotype" w:cs="Times New Roman"/>
          <w:color w:val="555555"/>
          <w:sz w:val="21"/>
          <w:szCs w:val="21"/>
        </w:rPr>
        <w:t>Quality Education Academy</w:t>
      </w:r>
      <w:r w:rsidRPr="0070680E">
        <w:rPr>
          <w:rFonts w:ascii="Palatino Linotype" w:eastAsia="Times New Roman" w:hAnsi="Palatino Linotype" w:cs="Times New Roman"/>
          <w:color w:val="555555"/>
          <w:sz w:val="21"/>
          <w:szCs w:val="21"/>
        </w:rPr>
        <w:t xml:space="preserve"> School will take the following actions to involve parents in the joint development and joint agreement of its </w:t>
      </w:r>
      <w:r>
        <w:rPr>
          <w:rFonts w:ascii="Palatino Linotype" w:eastAsia="Times New Roman" w:hAnsi="Palatino Linotype" w:cs="Times New Roman"/>
          <w:color w:val="555555"/>
          <w:sz w:val="21"/>
          <w:szCs w:val="21"/>
        </w:rPr>
        <w:t>Parent and Family Engagement Policy</w:t>
      </w:r>
      <w:r w:rsidRPr="0070680E">
        <w:rPr>
          <w:rFonts w:ascii="Palatino Linotype" w:eastAsia="Times New Roman" w:hAnsi="Palatino Linotype" w:cs="Times New Roman"/>
          <w:color w:val="555555"/>
          <w:sz w:val="21"/>
          <w:szCs w:val="21"/>
        </w:rPr>
        <w:t xml:space="preserve"> and its school wide plan, if applicable, in an organized, ongoing, and timely way under section 1118(b) of the ESEA:</w:t>
      </w:r>
    </w:p>
    <w:p w:rsidR="0070680E" w:rsidRPr="0070680E" w:rsidRDefault="0070680E" w:rsidP="0070680E">
      <w:pPr>
        <w:shd w:val="clear" w:color="auto" w:fill="FFFFFF"/>
        <w:spacing w:after="225" w:line="240" w:lineRule="auto"/>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color w:val="555555"/>
          <w:sz w:val="21"/>
          <w:szCs w:val="21"/>
        </w:rPr>
        <w:t xml:space="preserve">Gather and disseminate to parents for review the following materials: School-wide/LEA/Board wide </w:t>
      </w:r>
      <w:r>
        <w:rPr>
          <w:rFonts w:ascii="Palatino Linotype" w:eastAsia="Times New Roman" w:hAnsi="Palatino Linotype" w:cs="Times New Roman"/>
          <w:color w:val="555555"/>
          <w:sz w:val="21"/>
          <w:szCs w:val="21"/>
        </w:rPr>
        <w:t>Parent and Family Engagement Policy</w:t>
      </w:r>
      <w:r w:rsidRPr="0070680E">
        <w:rPr>
          <w:rFonts w:ascii="Palatino Linotype" w:eastAsia="Times New Roman" w:hAnsi="Palatino Linotype" w:cs="Times New Roman"/>
          <w:color w:val="555555"/>
          <w:sz w:val="21"/>
          <w:szCs w:val="21"/>
        </w:rPr>
        <w:t xml:space="preserve">, the School’s </w:t>
      </w:r>
      <w:r>
        <w:rPr>
          <w:rFonts w:ascii="Palatino Linotype" w:eastAsia="Times New Roman" w:hAnsi="Palatino Linotype" w:cs="Times New Roman"/>
          <w:color w:val="555555"/>
          <w:sz w:val="21"/>
          <w:szCs w:val="21"/>
        </w:rPr>
        <w:t>Parent and Family Engagement Policy</w:t>
      </w:r>
      <w:r w:rsidRPr="0070680E">
        <w:rPr>
          <w:rFonts w:ascii="Palatino Linotype" w:eastAsia="Times New Roman" w:hAnsi="Palatino Linotype" w:cs="Times New Roman"/>
          <w:color w:val="555555"/>
          <w:sz w:val="21"/>
          <w:szCs w:val="21"/>
        </w:rPr>
        <w:t xml:space="preserve">, the school-parent compact, and Parent Notices from the Title I, Part A Non-Regulatory Guidance. These materials will be disseminated to parents at regular Title I parent meetings, School Improvement Team meetings, and parent/teacher conferences. Written and oral input from parents will be solicited through Title I parent meetings, School Improvement Team meetings, parent/teacher </w:t>
      </w:r>
      <w:r w:rsidRPr="0070680E">
        <w:rPr>
          <w:rFonts w:ascii="Palatino Linotype" w:eastAsia="Times New Roman" w:hAnsi="Palatino Linotype" w:cs="Times New Roman"/>
          <w:color w:val="555555"/>
          <w:sz w:val="21"/>
          <w:szCs w:val="21"/>
        </w:rPr>
        <w:lastRenderedPageBreak/>
        <w:t>conferences, school newsletters, school web site, and other regular written communications with parents.</w:t>
      </w:r>
    </w:p>
    <w:p w:rsidR="0070680E" w:rsidRPr="0070680E" w:rsidRDefault="0070680E" w:rsidP="0070680E">
      <w:pPr>
        <w:shd w:val="clear" w:color="auto" w:fill="FFFFFF"/>
        <w:spacing w:after="225" w:line="240" w:lineRule="auto"/>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color w:val="555555"/>
          <w:sz w:val="21"/>
          <w:szCs w:val="21"/>
        </w:rPr>
        <w:t xml:space="preserve">2. </w:t>
      </w:r>
      <w:r w:rsidR="006D2749">
        <w:rPr>
          <w:rFonts w:ascii="Palatino Linotype" w:eastAsia="Times New Roman" w:hAnsi="Palatino Linotype" w:cs="Times New Roman"/>
          <w:color w:val="555555"/>
          <w:sz w:val="21"/>
          <w:szCs w:val="21"/>
        </w:rPr>
        <w:t>Quality Education Academy</w:t>
      </w:r>
      <w:r w:rsidRPr="0070680E">
        <w:rPr>
          <w:rFonts w:ascii="Palatino Linotype" w:eastAsia="Times New Roman" w:hAnsi="Palatino Linotype" w:cs="Times New Roman"/>
          <w:color w:val="555555"/>
          <w:sz w:val="21"/>
          <w:szCs w:val="21"/>
        </w:rPr>
        <w:t xml:space="preserve"> School will take the following actions to distribute to parents of participating children and the local community the school </w:t>
      </w:r>
      <w:r>
        <w:rPr>
          <w:rFonts w:ascii="Palatino Linotype" w:eastAsia="Times New Roman" w:hAnsi="Palatino Linotype" w:cs="Times New Roman"/>
          <w:b/>
          <w:bCs/>
          <w:color w:val="555555"/>
          <w:sz w:val="21"/>
          <w:szCs w:val="21"/>
        </w:rPr>
        <w:t>Parent and Family Engagement Policy</w:t>
      </w:r>
      <w:r w:rsidRPr="0070680E">
        <w:rPr>
          <w:rFonts w:ascii="Palatino Linotype" w:eastAsia="Times New Roman" w:hAnsi="Palatino Linotype" w:cs="Times New Roman"/>
          <w:color w:val="555555"/>
          <w:sz w:val="21"/>
          <w:szCs w:val="21"/>
        </w:rPr>
        <w:t>:</w:t>
      </w:r>
    </w:p>
    <w:p w:rsidR="0070680E" w:rsidRPr="0070680E" w:rsidRDefault="0070680E" w:rsidP="0070680E">
      <w:pPr>
        <w:numPr>
          <w:ilvl w:val="0"/>
          <w:numId w:val="3"/>
        </w:numPr>
        <w:shd w:val="clear" w:color="auto" w:fill="FFFFFF"/>
        <w:spacing w:before="100" w:beforeAutospacing="1" w:after="100" w:afterAutospacing="1" w:line="240" w:lineRule="auto"/>
        <w:ind w:left="0"/>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color w:val="555555"/>
          <w:sz w:val="21"/>
          <w:szCs w:val="21"/>
        </w:rPr>
        <w:t xml:space="preserve">The School </w:t>
      </w:r>
      <w:r>
        <w:rPr>
          <w:rFonts w:ascii="Palatino Linotype" w:eastAsia="Times New Roman" w:hAnsi="Palatino Linotype" w:cs="Times New Roman"/>
          <w:color w:val="555555"/>
          <w:sz w:val="21"/>
          <w:szCs w:val="21"/>
        </w:rPr>
        <w:t>Parent and Family Engagement Policy</w:t>
      </w:r>
      <w:r w:rsidRPr="0070680E">
        <w:rPr>
          <w:rFonts w:ascii="Palatino Linotype" w:eastAsia="Times New Roman" w:hAnsi="Palatino Linotype" w:cs="Times New Roman"/>
          <w:color w:val="555555"/>
          <w:sz w:val="21"/>
          <w:szCs w:val="21"/>
        </w:rPr>
        <w:t xml:space="preserve"> will be distributed to parents at Title I parent meetings.</w:t>
      </w:r>
    </w:p>
    <w:p w:rsidR="0070680E" w:rsidRPr="0070680E" w:rsidRDefault="0070680E" w:rsidP="0070680E">
      <w:pPr>
        <w:numPr>
          <w:ilvl w:val="0"/>
          <w:numId w:val="3"/>
        </w:numPr>
        <w:shd w:val="clear" w:color="auto" w:fill="FFFFFF"/>
        <w:spacing w:before="100" w:beforeAutospacing="1" w:after="100" w:afterAutospacing="1" w:line="240" w:lineRule="auto"/>
        <w:ind w:left="0"/>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color w:val="555555"/>
          <w:sz w:val="21"/>
          <w:szCs w:val="21"/>
        </w:rPr>
        <w:t>The policy will be posted on the school website.</w:t>
      </w:r>
    </w:p>
    <w:p w:rsidR="0070680E" w:rsidRPr="0070680E" w:rsidRDefault="0070680E" w:rsidP="0070680E">
      <w:pPr>
        <w:numPr>
          <w:ilvl w:val="0"/>
          <w:numId w:val="3"/>
        </w:numPr>
        <w:shd w:val="clear" w:color="auto" w:fill="FFFFFF"/>
        <w:spacing w:before="100" w:beforeAutospacing="1" w:after="100" w:afterAutospacing="1" w:line="240" w:lineRule="auto"/>
        <w:ind w:left="0"/>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color w:val="555555"/>
          <w:sz w:val="21"/>
          <w:szCs w:val="21"/>
        </w:rPr>
        <w:t>Parents of new participating students will receive the policy upon registration if eligible for Title I.</w:t>
      </w:r>
    </w:p>
    <w:p w:rsidR="0070680E" w:rsidRPr="0070680E" w:rsidRDefault="0070680E" w:rsidP="0070680E">
      <w:pPr>
        <w:shd w:val="clear" w:color="auto" w:fill="FFFFFF"/>
        <w:spacing w:after="225" w:line="240" w:lineRule="auto"/>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color w:val="555555"/>
          <w:sz w:val="21"/>
          <w:szCs w:val="21"/>
        </w:rPr>
        <w:t xml:space="preserve">3. </w:t>
      </w:r>
      <w:r w:rsidR="006D2749">
        <w:rPr>
          <w:rFonts w:ascii="Palatino Linotype" w:eastAsia="Times New Roman" w:hAnsi="Palatino Linotype" w:cs="Times New Roman"/>
          <w:color w:val="555555"/>
          <w:sz w:val="21"/>
          <w:szCs w:val="21"/>
        </w:rPr>
        <w:t>Quality Education Academy</w:t>
      </w:r>
      <w:r w:rsidRPr="0070680E">
        <w:rPr>
          <w:rFonts w:ascii="Palatino Linotype" w:eastAsia="Times New Roman" w:hAnsi="Palatino Linotype" w:cs="Times New Roman"/>
          <w:color w:val="555555"/>
          <w:sz w:val="21"/>
          <w:szCs w:val="21"/>
        </w:rPr>
        <w:t xml:space="preserve"> School will periodically update its </w:t>
      </w:r>
      <w:r>
        <w:rPr>
          <w:rFonts w:ascii="Palatino Linotype" w:eastAsia="Times New Roman" w:hAnsi="Palatino Linotype" w:cs="Times New Roman"/>
          <w:b/>
          <w:bCs/>
          <w:color w:val="555555"/>
          <w:sz w:val="21"/>
          <w:szCs w:val="21"/>
        </w:rPr>
        <w:t>Parent and Family Engagement Policy</w:t>
      </w:r>
      <w:r w:rsidRPr="0070680E">
        <w:rPr>
          <w:rFonts w:ascii="Palatino Linotype" w:eastAsia="Times New Roman" w:hAnsi="Palatino Linotype" w:cs="Times New Roman"/>
          <w:color w:val="555555"/>
          <w:sz w:val="21"/>
          <w:szCs w:val="21"/>
        </w:rPr>
        <w:t xml:space="preserve"> to meet the changing needs of parents and the school through:</w:t>
      </w:r>
    </w:p>
    <w:p w:rsidR="0070680E" w:rsidRPr="0070680E" w:rsidRDefault="0070680E" w:rsidP="0070680E">
      <w:pPr>
        <w:numPr>
          <w:ilvl w:val="0"/>
          <w:numId w:val="4"/>
        </w:numPr>
        <w:shd w:val="clear" w:color="auto" w:fill="FFFFFF"/>
        <w:spacing w:before="100" w:beforeAutospacing="1" w:after="100" w:afterAutospacing="1" w:line="240" w:lineRule="auto"/>
        <w:ind w:left="0"/>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b/>
          <w:bCs/>
          <w:color w:val="555555"/>
          <w:sz w:val="21"/>
          <w:szCs w:val="21"/>
        </w:rPr>
        <w:t>Semi-Annual School Improvement Team meetings</w:t>
      </w:r>
    </w:p>
    <w:p w:rsidR="0070680E" w:rsidRPr="0070680E" w:rsidRDefault="0070680E" w:rsidP="0070680E">
      <w:pPr>
        <w:numPr>
          <w:ilvl w:val="0"/>
          <w:numId w:val="4"/>
        </w:numPr>
        <w:shd w:val="clear" w:color="auto" w:fill="FFFFFF"/>
        <w:spacing w:before="100" w:beforeAutospacing="1" w:after="100" w:afterAutospacing="1" w:line="240" w:lineRule="auto"/>
        <w:ind w:left="0"/>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b/>
          <w:bCs/>
          <w:color w:val="555555"/>
          <w:sz w:val="21"/>
          <w:szCs w:val="21"/>
        </w:rPr>
        <w:t>Regular Title I meetings</w:t>
      </w:r>
    </w:p>
    <w:p w:rsidR="0070680E" w:rsidRPr="0070680E" w:rsidRDefault="0070680E" w:rsidP="0070680E">
      <w:pPr>
        <w:numPr>
          <w:ilvl w:val="0"/>
          <w:numId w:val="4"/>
        </w:numPr>
        <w:shd w:val="clear" w:color="auto" w:fill="FFFFFF"/>
        <w:spacing w:before="100" w:beforeAutospacing="1" w:after="100" w:afterAutospacing="1" w:line="240" w:lineRule="auto"/>
        <w:ind w:left="0"/>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b/>
          <w:bCs/>
          <w:color w:val="555555"/>
          <w:sz w:val="21"/>
          <w:szCs w:val="21"/>
        </w:rPr>
        <w:t>P</w:t>
      </w:r>
      <w:r w:rsidR="006D2749">
        <w:rPr>
          <w:rFonts w:ascii="Palatino Linotype" w:eastAsia="Times New Roman" w:hAnsi="Palatino Linotype" w:cs="Times New Roman"/>
          <w:b/>
          <w:bCs/>
          <w:color w:val="555555"/>
          <w:sz w:val="21"/>
          <w:szCs w:val="21"/>
        </w:rPr>
        <w:t>arent/Teacher</w:t>
      </w:r>
      <w:r w:rsidRPr="0070680E">
        <w:rPr>
          <w:rFonts w:ascii="Palatino Linotype" w:eastAsia="Times New Roman" w:hAnsi="Palatino Linotype" w:cs="Times New Roman"/>
          <w:b/>
          <w:bCs/>
          <w:color w:val="555555"/>
          <w:sz w:val="21"/>
          <w:szCs w:val="21"/>
        </w:rPr>
        <w:t xml:space="preserve"> meetings</w:t>
      </w:r>
    </w:p>
    <w:p w:rsidR="0070680E" w:rsidRPr="0070680E" w:rsidRDefault="0070680E" w:rsidP="0070680E">
      <w:pPr>
        <w:numPr>
          <w:ilvl w:val="0"/>
          <w:numId w:val="4"/>
        </w:numPr>
        <w:shd w:val="clear" w:color="auto" w:fill="FFFFFF"/>
        <w:spacing w:before="100" w:beforeAutospacing="1" w:after="100" w:afterAutospacing="1" w:line="240" w:lineRule="auto"/>
        <w:ind w:left="0"/>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b/>
          <w:bCs/>
          <w:color w:val="555555"/>
          <w:sz w:val="21"/>
          <w:szCs w:val="21"/>
        </w:rPr>
        <w:t>General School meetings</w:t>
      </w:r>
    </w:p>
    <w:p w:rsidR="0070680E" w:rsidRPr="0070680E" w:rsidRDefault="0070680E" w:rsidP="0070680E">
      <w:pPr>
        <w:shd w:val="clear" w:color="auto" w:fill="FFFFFF"/>
        <w:spacing w:after="225" w:line="240" w:lineRule="auto"/>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color w:val="555555"/>
          <w:sz w:val="21"/>
          <w:szCs w:val="21"/>
        </w:rPr>
        <w:t xml:space="preserve">4. </w:t>
      </w:r>
      <w:r w:rsidR="006D2749">
        <w:rPr>
          <w:rFonts w:ascii="Palatino Linotype" w:eastAsia="Times New Roman" w:hAnsi="Palatino Linotype" w:cs="Times New Roman"/>
          <w:color w:val="555555"/>
          <w:sz w:val="21"/>
          <w:szCs w:val="21"/>
        </w:rPr>
        <w:t>Quality Education Academy</w:t>
      </w:r>
      <w:r w:rsidRPr="0070680E">
        <w:rPr>
          <w:rFonts w:ascii="Palatino Linotype" w:eastAsia="Times New Roman" w:hAnsi="Palatino Linotype" w:cs="Times New Roman"/>
          <w:color w:val="555555"/>
          <w:sz w:val="21"/>
          <w:szCs w:val="21"/>
        </w:rPr>
        <w:t xml:space="preserve"> School will convene an annual meeting to inform parents of the following:</w:t>
      </w:r>
    </w:p>
    <w:p w:rsidR="0070680E" w:rsidRPr="0070680E" w:rsidRDefault="0070680E" w:rsidP="0070680E">
      <w:pPr>
        <w:numPr>
          <w:ilvl w:val="0"/>
          <w:numId w:val="5"/>
        </w:numPr>
        <w:shd w:val="clear" w:color="auto" w:fill="FFFFFF"/>
        <w:spacing w:before="100" w:beforeAutospacing="1" w:after="100" w:afterAutospacing="1" w:line="240" w:lineRule="auto"/>
        <w:ind w:left="0"/>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color w:val="555555"/>
          <w:sz w:val="21"/>
          <w:szCs w:val="21"/>
        </w:rPr>
        <w:t xml:space="preserve"> that </w:t>
      </w:r>
      <w:r w:rsidR="006D2749">
        <w:rPr>
          <w:rFonts w:ascii="Palatino Linotype" w:eastAsia="Times New Roman" w:hAnsi="Palatino Linotype" w:cs="Times New Roman"/>
          <w:color w:val="555555"/>
          <w:sz w:val="21"/>
          <w:szCs w:val="21"/>
        </w:rPr>
        <w:t>Quality Education Academy</w:t>
      </w:r>
      <w:r w:rsidRPr="0070680E">
        <w:rPr>
          <w:rFonts w:ascii="Palatino Linotype" w:eastAsia="Times New Roman" w:hAnsi="Palatino Linotype" w:cs="Times New Roman"/>
          <w:color w:val="555555"/>
          <w:sz w:val="21"/>
          <w:szCs w:val="21"/>
        </w:rPr>
        <w:t xml:space="preserve"> School participates in Title I and the requirements of Title I</w:t>
      </w:r>
    </w:p>
    <w:p w:rsidR="0070680E" w:rsidRPr="0070680E" w:rsidRDefault="0070680E" w:rsidP="0070680E">
      <w:pPr>
        <w:numPr>
          <w:ilvl w:val="0"/>
          <w:numId w:val="5"/>
        </w:numPr>
        <w:shd w:val="clear" w:color="auto" w:fill="FFFFFF"/>
        <w:spacing w:before="100" w:beforeAutospacing="1" w:after="100" w:afterAutospacing="1" w:line="240" w:lineRule="auto"/>
        <w:ind w:left="0"/>
        <w:rPr>
          <w:rFonts w:ascii="Palatino Linotype" w:eastAsia="Times New Roman" w:hAnsi="Palatino Linotype" w:cs="Times New Roman"/>
          <w:color w:val="555555"/>
          <w:sz w:val="21"/>
          <w:szCs w:val="21"/>
        </w:rPr>
      </w:pPr>
      <w:proofErr w:type="gramStart"/>
      <w:r w:rsidRPr="0070680E">
        <w:rPr>
          <w:rFonts w:ascii="Palatino Linotype" w:eastAsia="Times New Roman" w:hAnsi="Palatino Linotype" w:cs="Times New Roman"/>
          <w:color w:val="555555"/>
          <w:sz w:val="21"/>
          <w:szCs w:val="21"/>
        </w:rPr>
        <w:t>of</w:t>
      </w:r>
      <w:proofErr w:type="gramEnd"/>
      <w:r w:rsidRPr="0070680E">
        <w:rPr>
          <w:rFonts w:ascii="Palatino Linotype" w:eastAsia="Times New Roman" w:hAnsi="Palatino Linotype" w:cs="Times New Roman"/>
          <w:color w:val="555555"/>
          <w:sz w:val="21"/>
          <w:szCs w:val="21"/>
        </w:rPr>
        <w:t xml:space="preserve"> their rights to be involved as outlined in Title I, Part A </w:t>
      </w:r>
      <w:r>
        <w:rPr>
          <w:rFonts w:ascii="Palatino Linotype" w:eastAsia="Times New Roman" w:hAnsi="Palatino Linotype" w:cs="Times New Roman"/>
          <w:color w:val="555555"/>
          <w:sz w:val="21"/>
          <w:szCs w:val="21"/>
        </w:rPr>
        <w:t>Parent and Family Engagement Policy</w:t>
      </w:r>
      <w:r w:rsidRPr="0070680E">
        <w:rPr>
          <w:rFonts w:ascii="Palatino Linotype" w:eastAsia="Times New Roman" w:hAnsi="Palatino Linotype" w:cs="Times New Roman"/>
          <w:color w:val="555555"/>
          <w:sz w:val="21"/>
          <w:szCs w:val="21"/>
        </w:rPr>
        <w:t xml:space="preserve">; </w:t>
      </w:r>
      <w:r w:rsidR="006E7B8A">
        <w:rPr>
          <w:rFonts w:ascii="Palatino Linotype" w:eastAsia="Times New Roman" w:hAnsi="Palatino Linotype" w:cs="Times New Roman"/>
          <w:color w:val="555555"/>
          <w:sz w:val="21"/>
          <w:szCs w:val="21"/>
        </w:rPr>
        <w:t xml:space="preserve">and </w:t>
      </w:r>
      <w:r w:rsidRPr="0070680E">
        <w:rPr>
          <w:rFonts w:ascii="Palatino Linotype" w:eastAsia="Times New Roman" w:hAnsi="Palatino Linotype" w:cs="Times New Roman"/>
          <w:color w:val="555555"/>
          <w:sz w:val="21"/>
          <w:szCs w:val="21"/>
        </w:rPr>
        <w:t xml:space="preserve">the </w:t>
      </w:r>
      <w:r w:rsidR="00A92769">
        <w:rPr>
          <w:rFonts w:ascii="Palatino Linotype" w:eastAsia="Times New Roman" w:hAnsi="Palatino Linotype" w:cs="Times New Roman"/>
          <w:color w:val="555555"/>
          <w:sz w:val="21"/>
          <w:szCs w:val="21"/>
        </w:rPr>
        <w:t>QEA</w:t>
      </w:r>
      <w:r w:rsidR="006E7B8A">
        <w:rPr>
          <w:rFonts w:ascii="Palatino Linotype" w:eastAsia="Times New Roman" w:hAnsi="Palatino Linotype" w:cs="Times New Roman"/>
          <w:color w:val="555555"/>
          <w:sz w:val="21"/>
          <w:szCs w:val="21"/>
        </w:rPr>
        <w:t xml:space="preserve"> </w:t>
      </w:r>
      <w:r w:rsidRPr="0070680E">
        <w:rPr>
          <w:rFonts w:ascii="Palatino Linotype" w:eastAsia="Times New Roman" w:hAnsi="Palatino Linotype" w:cs="Times New Roman"/>
          <w:color w:val="555555"/>
          <w:sz w:val="21"/>
          <w:szCs w:val="21"/>
        </w:rPr>
        <w:t>parent compact</w:t>
      </w:r>
      <w:r w:rsidR="006E7B8A">
        <w:rPr>
          <w:rFonts w:ascii="Palatino Linotype" w:eastAsia="Times New Roman" w:hAnsi="Palatino Linotype" w:cs="Times New Roman"/>
          <w:color w:val="555555"/>
          <w:sz w:val="21"/>
          <w:szCs w:val="21"/>
        </w:rPr>
        <w:t>.</w:t>
      </w:r>
    </w:p>
    <w:p w:rsidR="0070680E" w:rsidRPr="0070680E" w:rsidRDefault="0070680E" w:rsidP="0070680E">
      <w:pPr>
        <w:shd w:val="clear" w:color="auto" w:fill="FFFFFF"/>
        <w:spacing w:after="225" w:line="240" w:lineRule="auto"/>
        <w:rPr>
          <w:rFonts w:ascii="Palatino Linotype" w:eastAsia="Times New Roman" w:hAnsi="Palatino Linotype" w:cs="Times New Roman"/>
          <w:color w:val="555555"/>
          <w:sz w:val="21"/>
          <w:szCs w:val="21"/>
        </w:rPr>
      </w:pPr>
      <w:bookmarkStart w:id="0" w:name="_GoBack"/>
      <w:r w:rsidRPr="0070680E">
        <w:rPr>
          <w:rFonts w:ascii="Palatino Linotype" w:eastAsia="Times New Roman" w:hAnsi="Palatino Linotype" w:cs="Times New Roman"/>
          <w:color w:val="555555"/>
          <w:sz w:val="21"/>
          <w:szCs w:val="21"/>
        </w:rPr>
        <w:t xml:space="preserve">Meetings will be held at various and convenient times to encourage parents to attend. Parents will </w:t>
      </w:r>
      <w:bookmarkEnd w:id="0"/>
      <w:r w:rsidRPr="0070680E">
        <w:rPr>
          <w:rFonts w:ascii="Palatino Linotype" w:eastAsia="Times New Roman" w:hAnsi="Palatino Linotype" w:cs="Times New Roman"/>
          <w:color w:val="555555"/>
          <w:sz w:val="21"/>
          <w:szCs w:val="21"/>
        </w:rPr>
        <w:t>be notified about meetings through school memos, newsletters, the school’s website, and the automated phone system.</w:t>
      </w:r>
    </w:p>
    <w:p w:rsidR="0070680E" w:rsidRPr="0070680E" w:rsidRDefault="0070680E" w:rsidP="0070680E">
      <w:pPr>
        <w:shd w:val="clear" w:color="auto" w:fill="FFFFFF"/>
        <w:spacing w:after="225" w:line="240" w:lineRule="auto"/>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color w:val="555555"/>
          <w:sz w:val="21"/>
          <w:szCs w:val="21"/>
        </w:rPr>
        <w:t xml:space="preserve">5. </w:t>
      </w:r>
      <w:r w:rsidR="006D2749">
        <w:rPr>
          <w:rFonts w:ascii="Palatino Linotype" w:eastAsia="Times New Roman" w:hAnsi="Palatino Linotype" w:cs="Times New Roman"/>
          <w:color w:val="555555"/>
          <w:sz w:val="21"/>
          <w:szCs w:val="21"/>
        </w:rPr>
        <w:t xml:space="preserve">Quality Education Academy </w:t>
      </w:r>
      <w:r w:rsidRPr="0070680E">
        <w:rPr>
          <w:rFonts w:ascii="Palatino Linotype" w:eastAsia="Times New Roman" w:hAnsi="Palatino Linotype" w:cs="Times New Roman"/>
          <w:color w:val="555555"/>
          <w:sz w:val="21"/>
          <w:szCs w:val="21"/>
        </w:rPr>
        <w:t>School will hold a flexible number of meetings at varying times, and may provide transportation, child care, and/or home visits, paid for with Title I funding as long as these services relate to parental involvement:</w:t>
      </w:r>
    </w:p>
    <w:p w:rsidR="0070680E" w:rsidRPr="0070680E" w:rsidRDefault="0070680E" w:rsidP="0070680E">
      <w:pPr>
        <w:shd w:val="clear" w:color="auto" w:fill="FFFFFF"/>
        <w:spacing w:after="225" w:line="240" w:lineRule="auto"/>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color w:val="555555"/>
          <w:sz w:val="21"/>
          <w:szCs w:val="21"/>
        </w:rPr>
        <w:t>To encourage parents to attend these meetings, the school will offer training to parents to improve student success and achievement. In situations that prevent parents from coming to the school for meetings, school personnel may make home visits or arrange to meet the parents at a mutually convenient time off campus.</w:t>
      </w:r>
    </w:p>
    <w:p w:rsidR="0070680E" w:rsidRPr="0070680E" w:rsidRDefault="0070680E" w:rsidP="0070680E">
      <w:pPr>
        <w:shd w:val="clear" w:color="auto" w:fill="FFFFFF"/>
        <w:spacing w:after="225" w:line="240" w:lineRule="auto"/>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color w:val="555555"/>
          <w:sz w:val="21"/>
          <w:szCs w:val="21"/>
        </w:rPr>
        <w:t xml:space="preserve">The </w:t>
      </w:r>
      <w:r w:rsidR="006D2749">
        <w:rPr>
          <w:rFonts w:ascii="Palatino Linotype" w:eastAsia="Times New Roman" w:hAnsi="Palatino Linotype" w:cs="Times New Roman"/>
          <w:color w:val="555555"/>
          <w:sz w:val="21"/>
          <w:szCs w:val="21"/>
        </w:rPr>
        <w:t>Quality Education Academy</w:t>
      </w:r>
      <w:r w:rsidRPr="0070680E">
        <w:rPr>
          <w:rFonts w:ascii="Palatino Linotype" w:eastAsia="Times New Roman" w:hAnsi="Palatino Linotype" w:cs="Times New Roman"/>
          <w:color w:val="555555"/>
          <w:sz w:val="21"/>
          <w:szCs w:val="21"/>
        </w:rPr>
        <w:t xml:space="preserve"> School will provide information about Title I programs to parents of participating children in a timely manner through the automated phone system, memos, newsletters, and the web page.</w:t>
      </w:r>
    </w:p>
    <w:p w:rsidR="0070680E" w:rsidRPr="0070680E" w:rsidRDefault="0070680E" w:rsidP="0070680E">
      <w:pPr>
        <w:shd w:val="clear" w:color="auto" w:fill="FFFFFF"/>
        <w:spacing w:after="225" w:line="240" w:lineRule="auto"/>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color w:val="555555"/>
          <w:sz w:val="21"/>
          <w:szCs w:val="21"/>
        </w:rPr>
        <w:t xml:space="preserve">The </w:t>
      </w:r>
      <w:r w:rsidR="006D2749">
        <w:rPr>
          <w:rFonts w:ascii="Palatino Linotype" w:eastAsia="Times New Roman" w:hAnsi="Palatino Linotype" w:cs="Times New Roman"/>
          <w:color w:val="555555"/>
          <w:sz w:val="21"/>
          <w:szCs w:val="21"/>
        </w:rPr>
        <w:t>Quality Education Academy</w:t>
      </w:r>
      <w:r w:rsidRPr="0070680E">
        <w:rPr>
          <w:rFonts w:ascii="Palatino Linotype" w:eastAsia="Times New Roman" w:hAnsi="Palatino Linotype" w:cs="Times New Roman"/>
          <w:color w:val="555555"/>
          <w:sz w:val="21"/>
          <w:szCs w:val="21"/>
        </w:rPr>
        <w:t xml:space="preserve"> School will provide parents of participating children with a description and explanation of the curriculum in use at the school, the forms of academic assessment used to measure student progress, and the proficiency levels students are expected to meet through:</w:t>
      </w:r>
    </w:p>
    <w:p w:rsidR="0070680E" w:rsidRPr="0070680E" w:rsidRDefault="0070680E" w:rsidP="0070680E">
      <w:pPr>
        <w:numPr>
          <w:ilvl w:val="0"/>
          <w:numId w:val="6"/>
        </w:numPr>
        <w:shd w:val="clear" w:color="auto" w:fill="FFFFFF"/>
        <w:spacing w:before="100" w:beforeAutospacing="1" w:after="100" w:afterAutospacing="1" w:line="240" w:lineRule="auto"/>
        <w:ind w:left="0"/>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color w:val="555555"/>
          <w:sz w:val="21"/>
          <w:szCs w:val="21"/>
        </w:rPr>
        <w:lastRenderedPageBreak/>
        <w:t>the annual Title I parent meeting</w:t>
      </w:r>
    </w:p>
    <w:p w:rsidR="0070680E" w:rsidRPr="0070680E" w:rsidRDefault="0070680E" w:rsidP="0070680E">
      <w:pPr>
        <w:numPr>
          <w:ilvl w:val="0"/>
          <w:numId w:val="6"/>
        </w:numPr>
        <w:shd w:val="clear" w:color="auto" w:fill="FFFFFF"/>
        <w:spacing w:before="100" w:beforeAutospacing="1" w:after="100" w:afterAutospacing="1" w:line="240" w:lineRule="auto"/>
        <w:ind w:left="0"/>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color w:val="555555"/>
          <w:sz w:val="21"/>
          <w:szCs w:val="21"/>
        </w:rPr>
        <w:t>regular parent/teacher conferences</w:t>
      </w:r>
    </w:p>
    <w:p w:rsidR="0070680E" w:rsidRPr="0070680E" w:rsidRDefault="0070680E" w:rsidP="0070680E">
      <w:pPr>
        <w:numPr>
          <w:ilvl w:val="0"/>
          <w:numId w:val="6"/>
        </w:numPr>
        <w:shd w:val="clear" w:color="auto" w:fill="FFFFFF"/>
        <w:spacing w:before="100" w:beforeAutospacing="1" w:after="100" w:afterAutospacing="1" w:line="240" w:lineRule="auto"/>
        <w:ind w:left="0"/>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color w:val="555555"/>
          <w:sz w:val="21"/>
          <w:szCs w:val="21"/>
        </w:rPr>
        <w:t>Title I meetings and Family Nights throughout the year</w:t>
      </w:r>
    </w:p>
    <w:p w:rsidR="0070680E" w:rsidRPr="0070680E" w:rsidRDefault="0070680E" w:rsidP="0070680E">
      <w:pPr>
        <w:shd w:val="clear" w:color="auto" w:fill="FFFFFF"/>
        <w:spacing w:after="225" w:line="240" w:lineRule="auto"/>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color w:val="555555"/>
          <w:sz w:val="21"/>
          <w:szCs w:val="21"/>
        </w:rPr>
        <w:t xml:space="preserve">(a) If requested by parents, </w:t>
      </w:r>
      <w:r w:rsidR="006D2749">
        <w:rPr>
          <w:rFonts w:ascii="Palatino Linotype" w:eastAsia="Times New Roman" w:hAnsi="Palatino Linotype" w:cs="Times New Roman"/>
          <w:color w:val="555555"/>
          <w:sz w:val="21"/>
          <w:szCs w:val="21"/>
        </w:rPr>
        <w:t>Quality Education Academy</w:t>
      </w:r>
      <w:r w:rsidRPr="0070680E">
        <w:rPr>
          <w:rFonts w:ascii="Palatino Linotype" w:eastAsia="Times New Roman" w:hAnsi="Palatino Linotype" w:cs="Times New Roman"/>
          <w:color w:val="555555"/>
          <w:sz w:val="21"/>
          <w:szCs w:val="21"/>
        </w:rPr>
        <w:t xml:space="preserve"> School will provide parents of participating children opportunities for regular meetings to formulate suggestions and to participate, as appropriate, in decisions relating to the education of their children, and respond to any such suggestions as soon as practicably possible:</w:t>
      </w:r>
    </w:p>
    <w:p w:rsidR="0070680E" w:rsidRPr="0070680E" w:rsidRDefault="0070680E" w:rsidP="0070680E">
      <w:pPr>
        <w:numPr>
          <w:ilvl w:val="0"/>
          <w:numId w:val="7"/>
        </w:numPr>
        <w:shd w:val="clear" w:color="auto" w:fill="FFFFFF"/>
        <w:spacing w:before="100" w:beforeAutospacing="1" w:after="100" w:afterAutospacing="1" w:line="240" w:lineRule="auto"/>
        <w:ind w:left="0"/>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color w:val="555555"/>
          <w:sz w:val="21"/>
          <w:szCs w:val="21"/>
        </w:rPr>
        <w:t>through prearranged meetings with the Title I Coordinator</w:t>
      </w:r>
    </w:p>
    <w:p w:rsidR="0070680E" w:rsidRPr="0070680E" w:rsidRDefault="0070680E" w:rsidP="0070680E">
      <w:pPr>
        <w:numPr>
          <w:ilvl w:val="0"/>
          <w:numId w:val="7"/>
        </w:numPr>
        <w:shd w:val="clear" w:color="auto" w:fill="FFFFFF"/>
        <w:spacing w:before="100" w:beforeAutospacing="1" w:after="100" w:afterAutospacing="1" w:line="240" w:lineRule="auto"/>
        <w:ind w:left="0"/>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color w:val="555555"/>
          <w:sz w:val="21"/>
          <w:szCs w:val="21"/>
        </w:rPr>
        <w:t>through meetings with the student’s teacher which may include the Title I Coordinator, the principal, and other staff as appropriate</w:t>
      </w:r>
    </w:p>
    <w:p w:rsidR="0070680E" w:rsidRPr="0070680E" w:rsidRDefault="0070680E" w:rsidP="0070680E">
      <w:pPr>
        <w:shd w:val="clear" w:color="auto" w:fill="FFFFFF"/>
        <w:spacing w:after="225" w:line="240" w:lineRule="auto"/>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color w:val="555555"/>
          <w:sz w:val="21"/>
          <w:szCs w:val="21"/>
        </w:rPr>
        <w:t xml:space="preserve">(b) </w:t>
      </w:r>
      <w:r w:rsidR="006D2749">
        <w:rPr>
          <w:rFonts w:ascii="Palatino Linotype" w:eastAsia="Times New Roman" w:hAnsi="Palatino Linotype" w:cs="Times New Roman"/>
          <w:color w:val="555555"/>
          <w:sz w:val="21"/>
          <w:szCs w:val="21"/>
        </w:rPr>
        <w:t>Quality Education Academy</w:t>
      </w:r>
      <w:r w:rsidRPr="0070680E">
        <w:rPr>
          <w:rFonts w:ascii="Palatino Linotype" w:eastAsia="Times New Roman" w:hAnsi="Palatino Linotype" w:cs="Times New Roman"/>
          <w:color w:val="555555"/>
          <w:sz w:val="21"/>
          <w:szCs w:val="21"/>
        </w:rPr>
        <w:t xml:space="preserve"> School will submit to the school-wide/LEA/Board any parent comments if the school wide plan is not satisfactory to parents of participating children:</w:t>
      </w:r>
    </w:p>
    <w:p w:rsidR="0070680E" w:rsidRPr="0070680E" w:rsidRDefault="0070680E" w:rsidP="0070680E">
      <w:pPr>
        <w:numPr>
          <w:ilvl w:val="0"/>
          <w:numId w:val="8"/>
        </w:numPr>
        <w:shd w:val="clear" w:color="auto" w:fill="FFFFFF"/>
        <w:spacing w:before="100" w:beforeAutospacing="1" w:after="100" w:afterAutospacing="1" w:line="240" w:lineRule="auto"/>
        <w:ind w:left="0"/>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color w:val="555555"/>
          <w:sz w:val="21"/>
          <w:szCs w:val="21"/>
        </w:rPr>
        <w:t xml:space="preserve">Parents may submit comments in writing regarding the school wide plan to their child’s teacher, the </w:t>
      </w:r>
      <w:r w:rsidR="00584235">
        <w:rPr>
          <w:rFonts w:ascii="Palatino Linotype" w:eastAsia="Times New Roman" w:hAnsi="Palatino Linotype" w:cs="Times New Roman"/>
          <w:color w:val="555555"/>
          <w:sz w:val="21"/>
          <w:szCs w:val="21"/>
        </w:rPr>
        <w:t>Chief Academic Officer</w:t>
      </w:r>
      <w:r w:rsidRPr="0070680E">
        <w:rPr>
          <w:rFonts w:ascii="Palatino Linotype" w:eastAsia="Times New Roman" w:hAnsi="Palatino Linotype" w:cs="Times New Roman"/>
          <w:color w:val="555555"/>
          <w:sz w:val="21"/>
          <w:szCs w:val="21"/>
        </w:rPr>
        <w:t xml:space="preserve">, or the appropriate department within </w:t>
      </w:r>
      <w:r w:rsidR="006D2749">
        <w:rPr>
          <w:rFonts w:ascii="Palatino Linotype" w:eastAsia="Times New Roman" w:hAnsi="Palatino Linotype" w:cs="Times New Roman"/>
          <w:color w:val="555555"/>
          <w:sz w:val="21"/>
          <w:szCs w:val="21"/>
        </w:rPr>
        <w:t>Quality Education Academy</w:t>
      </w:r>
      <w:r w:rsidRPr="0070680E">
        <w:rPr>
          <w:rFonts w:ascii="Palatino Linotype" w:eastAsia="Times New Roman" w:hAnsi="Palatino Linotype" w:cs="Times New Roman"/>
          <w:color w:val="555555"/>
          <w:sz w:val="21"/>
          <w:szCs w:val="21"/>
        </w:rPr>
        <w:t xml:space="preserve"> School.</w:t>
      </w:r>
    </w:p>
    <w:p w:rsidR="0070680E" w:rsidRPr="0070680E" w:rsidRDefault="0070680E" w:rsidP="0070680E">
      <w:pPr>
        <w:shd w:val="clear" w:color="auto" w:fill="FFFFFF"/>
        <w:spacing w:after="225" w:line="240" w:lineRule="auto"/>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b/>
          <w:bCs/>
          <w:color w:val="555555"/>
          <w:sz w:val="21"/>
          <w:szCs w:val="21"/>
        </w:rPr>
        <w:t>RESPONSIBILITIES FOR HIGH STUDENT ACADEMIC ACHIEVEMENT</w:t>
      </w:r>
      <w:r w:rsidRPr="0070680E">
        <w:rPr>
          <w:rFonts w:ascii="Palatino Linotype" w:eastAsia="Times New Roman" w:hAnsi="Palatino Linotype" w:cs="Times New Roman"/>
          <w:color w:val="555555"/>
          <w:sz w:val="21"/>
          <w:szCs w:val="21"/>
        </w:rPr>
        <w:br/>
        <w:t xml:space="preserve">1. </w:t>
      </w:r>
      <w:r w:rsidR="006D2749">
        <w:rPr>
          <w:rFonts w:ascii="Palatino Linotype" w:eastAsia="Times New Roman" w:hAnsi="Palatino Linotype" w:cs="Times New Roman"/>
          <w:color w:val="555555"/>
          <w:sz w:val="21"/>
          <w:szCs w:val="21"/>
        </w:rPr>
        <w:t>Quality Education Academy</w:t>
      </w:r>
      <w:r w:rsidRPr="0070680E">
        <w:rPr>
          <w:rFonts w:ascii="Palatino Linotype" w:eastAsia="Times New Roman" w:hAnsi="Palatino Linotype" w:cs="Times New Roman"/>
          <w:color w:val="555555"/>
          <w:sz w:val="21"/>
          <w:szCs w:val="21"/>
        </w:rPr>
        <w:t xml:space="preserve"> School will build the schools’ and parent’s capacity for strong </w:t>
      </w:r>
      <w:r>
        <w:rPr>
          <w:rFonts w:ascii="Palatino Linotype" w:eastAsia="Times New Roman" w:hAnsi="Palatino Linotype" w:cs="Times New Roman"/>
          <w:color w:val="555555"/>
          <w:sz w:val="21"/>
          <w:szCs w:val="21"/>
        </w:rPr>
        <w:t>Parent and Family Engagement Policy</w:t>
      </w:r>
      <w:r w:rsidR="006E7B8A">
        <w:rPr>
          <w:rFonts w:ascii="Palatino Linotype" w:eastAsia="Times New Roman" w:hAnsi="Palatino Linotype" w:cs="Times New Roman"/>
          <w:color w:val="555555"/>
          <w:sz w:val="21"/>
          <w:szCs w:val="21"/>
        </w:rPr>
        <w:t xml:space="preserve"> </w:t>
      </w:r>
      <w:r w:rsidRPr="0070680E">
        <w:rPr>
          <w:rFonts w:ascii="Palatino Linotype" w:eastAsia="Times New Roman" w:hAnsi="Palatino Linotype" w:cs="Times New Roman"/>
          <w:color w:val="555555"/>
          <w:sz w:val="21"/>
          <w:szCs w:val="21"/>
        </w:rPr>
        <w:t>to ensure effective involvement of parents and to support a partnership between the school, parents, and the community to improve student academic achievement through the following activities described below:</w:t>
      </w:r>
    </w:p>
    <w:p w:rsidR="0070680E" w:rsidRPr="0070680E" w:rsidRDefault="0070680E" w:rsidP="0070680E">
      <w:pPr>
        <w:numPr>
          <w:ilvl w:val="0"/>
          <w:numId w:val="9"/>
        </w:numPr>
        <w:shd w:val="clear" w:color="auto" w:fill="FFFFFF"/>
        <w:spacing w:before="100" w:beforeAutospacing="1" w:after="100" w:afterAutospacing="1" w:line="240" w:lineRule="auto"/>
        <w:ind w:left="0"/>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color w:val="555555"/>
          <w:sz w:val="21"/>
          <w:szCs w:val="21"/>
        </w:rPr>
        <w:t>Parent Training</w:t>
      </w:r>
    </w:p>
    <w:p w:rsidR="0070680E" w:rsidRPr="0070680E" w:rsidRDefault="0070680E" w:rsidP="0070680E">
      <w:pPr>
        <w:numPr>
          <w:ilvl w:val="0"/>
          <w:numId w:val="9"/>
        </w:numPr>
        <w:shd w:val="clear" w:color="auto" w:fill="FFFFFF"/>
        <w:spacing w:before="100" w:beforeAutospacing="1" w:after="100" w:afterAutospacing="1" w:line="240" w:lineRule="auto"/>
        <w:ind w:left="0"/>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color w:val="555555"/>
          <w:sz w:val="21"/>
          <w:szCs w:val="21"/>
        </w:rPr>
        <w:t>Family Nights</w:t>
      </w:r>
    </w:p>
    <w:p w:rsidR="0070680E" w:rsidRPr="0070680E" w:rsidRDefault="0070680E" w:rsidP="0070680E">
      <w:pPr>
        <w:numPr>
          <w:ilvl w:val="0"/>
          <w:numId w:val="9"/>
        </w:numPr>
        <w:shd w:val="clear" w:color="auto" w:fill="FFFFFF"/>
        <w:spacing w:before="100" w:beforeAutospacing="1" w:after="100" w:afterAutospacing="1" w:line="240" w:lineRule="auto"/>
        <w:ind w:left="0"/>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color w:val="555555"/>
          <w:sz w:val="21"/>
          <w:szCs w:val="21"/>
        </w:rPr>
        <w:t>Parental access to the Teacher/Pa</w:t>
      </w:r>
      <w:r w:rsidR="00584235">
        <w:rPr>
          <w:rFonts w:ascii="Palatino Linotype" w:eastAsia="Times New Roman" w:hAnsi="Palatino Linotype" w:cs="Times New Roman"/>
          <w:color w:val="555555"/>
          <w:sz w:val="21"/>
          <w:szCs w:val="21"/>
        </w:rPr>
        <w:t>rent R</w:t>
      </w:r>
      <w:r w:rsidRPr="0070680E">
        <w:rPr>
          <w:rFonts w:ascii="Palatino Linotype" w:eastAsia="Times New Roman" w:hAnsi="Palatino Linotype" w:cs="Times New Roman"/>
          <w:color w:val="555555"/>
          <w:sz w:val="21"/>
          <w:szCs w:val="21"/>
        </w:rPr>
        <w:t>esources such as web sites, parent organizations, etc.</w:t>
      </w:r>
    </w:p>
    <w:p w:rsidR="0070680E" w:rsidRPr="0070680E" w:rsidRDefault="0070680E" w:rsidP="0070680E">
      <w:pPr>
        <w:numPr>
          <w:ilvl w:val="0"/>
          <w:numId w:val="9"/>
        </w:numPr>
        <w:shd w:val="clear" w:color="auto" w:fill="FFFFFF"/>
        <w:spacing w:before="100" w:beforeAutospacing="1" w:after="100" w:afterAutospacing="1" w:line="240" w:lineRule="auto"/>
        <w:ind w:left="0"/>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color w:val="555555"/>
          <w:sz w:val="21"/>
          <w:szCs w:val="21"/>
        </w:rPr>
        <w:t>Parent Partnership</w:t>
      </w:r>
    </w:p>
    <w:p w:rsidR="0070680E" w:rsidRPr="0070680E" w:rsidRDefault="0070680E" w:rsidP="0070680E">
      <w:pPr>
        <w:shd w:val="clear" w:color="auto" w:fill="FFFFFF"/>
        <w:spacing w:after="225" w:line="240" w:lineRule="auto"/>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color w:val="555555"/>
          <w:sz w:val="21"/>
          <w:szCs w:val="21"/>
        </w:rPr>
        <w:t xml:space="preserve">2. The school will incorporate the school-parent compact as a component of its School </w:t>
      </w:r>
      <w:r>
        <w:rPr>
          <w:rFonts w:ascii="Palatino Linotype" w:eastAsia="Times New Roman" w:hAnsi="Palatino Linotype" w:cs="Times New Roman"/>
          <w:color w:val="555555"/>
          <w:sz w:val="21"/>
          <w:szCs w:val="21"/>
        </w:rPr>
        <w:t>Parent and Family Engagement Policy</w:t>
      </w:r>
      <w:r w:rsidRPr="0070680E">
        <w:rPr>
          <w:rFonts w:ascii="Palatino Linotype" w:eastAsia="Times New Roman" w:hAnsi="Palatino Linotype" w:cs="Times New Roman"/>
          <w:color w:val="555555"/>
          <w:sz w:val="21"/>
          <w:szCs w:val="21"/>
        </w:rPr>
        <w:t>:</w:t>
      </w:r>
    </w:p>
    <w:p w:rsidR="0070680E" w:rsidRPr="0070680E" w:rsidRDefault="0070680E" w:rsidP="0070680E">
      <w:pPr>
        <w:numPr>
          <w:ilvl w:val="0"/>
          <w:numId w:val="10"/>
        </w:numPr>
        <w:shd w:val="clear" w:color="auto" w:fill="FFFFFF"/>
        <w:spacing w:before="100" w:beforeAutospacing="1" w:after="100" w:afterAutospacing="1" w:line="240" w:lineRule="auto"/>
        <w:ind w:left="0"/>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color w:val="555555"/>
          <w:sz w:val="21"/>
          <w:szCs w:val="21"/>
        </w:rPr>
        <w:t xml:space="preserve">The school-parent compact will be a part of the School </w:t>
      </w:r>
      <w:r>
        <w:rPr>
          <w:rFonts w:ascii="Palatino Linotype" w:eastAsia="Times New Roman" w:hAnsi="Palatino Linotype" w:cs="Times New Roman"/>
          <w:color w:val="555555"/>
          <w:sz w:val="21"/>
          <w:szCs w:val="21"/>
        </w:rPr>
        <w:t>Parent and Family Engagement Policy</w:t>
      </w:r>
      <w:r w:rsidRPr="0070680E">
        <w:rPr>
          <w:rFonts w:ascii="Palatino Linotype" w:eastAsia="Times New Roman" w:hAnsi="Palatino Linotype" w:cs="Times New Roman"/>
          <w:color w:val="555555"/>
          <w:sz w:val="21"/>
          <w:szCs w:val="21"/>
        </w:rPr>
        <w:t xml:space="preserve"> on the school’s web page.</w:t>
      </w:r>
    </w:p>
    <w:p w:rsidR="0070680E" w:rsidRPr="0070680E" w:rsidRDefault="0070680E" w:rsidP="0070680E">
      <w:pPr>
        <w:numPr>
          <w:ilvl w:val="0"/>
          <w:numId w:val="10"/>
        </w:numPr>
        <w:shd w:val="clear" w:color="auto" w:fill="FFFFFF"/>
        <w:spacing w:before="100" w:beforeAutospacing="1" w:after="100" w:afterAutospacing="1" w:line="240" w:lineRule="auto"/>
        <w:ind w:left="0"/>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color w:val="555555"/>
          <w:sz w:val="21"/>
          <w:szCs w:val="21"/>
        </w:rPr>
        <w:t>During regular parent/teacher/student conferences, the school-parent compact will be completed and signed by the teacher, the parent(s), and the student.</w:t>
      </w:r>
    </w:p>
    <w:p w:rsidR="0070680E" w:rsidRPr="0070680E" w:rsidRDefault="0070680E" w:rsidP="0070680E">
      <w:pPr>
        <w:numPr>
          <w:ilvl w:val="0"/>
          <w:numId w:val="10"/>
        </w:numPr>
        <w:shd w:val="clear" w:color="auto" w:fill="FFFFFF"/>
        <w:spacing w:before="100" w:beforeAutospacing="1" w:after="100" w:afterAutospacing="1" w:line="240" w:lineRule="auto"/>
        <w:ind w:left="0"/>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color w:val="555555"/>
          <w:sz w:val="21"/>
          <w:szCs w:val="21"/>
        </w:rPr>
        <w:t xml:space="preserve">As needed, the school-parent compact will be included in school newsletters along with the School </w:t>
      </w:r>
      <w:r>
        <w:rPr>
          <w:rFonts w:ascii="Palatino Linotype" w:eastAsia="Times New Roman" w:hAnsi="Palatino Linotype" w:cs="Times New Roman"/>
          <w:color w:val="555555"/>
          <w:sz w:val="21"/>
          <w:szCs w:val="21"/>
        </w:rPr>
        <w:t>Parent and Family Engagement Policy</w:t>
      </w:r>
      <w:r w:rsidRPr="0070680E">
        <w:rPr>
          <w:rFonts w:ascii="Palatino Linotype" w:eastAsia="Times New Roman" w:hAnsi="Palatino Linotype" w:cs="Times New Roman"/>
          <w:color w:val="555555"/>
          <w:sz w:val="21"/>
          <w:szCs w:val="21"/>
        </w:rPr>
        <w:t>.</w:t>
      </w:r>
    </w:p>
    <w:p w:rsidR="0070680E" w:rsidRPr="0070680E" w:rsidRDefault="0070680E" w:rsidP="0070680E">
      <w:pPr>
        <w:shd w:val="clear" w:color="auto" w:fill="FFFFFF"/>
        <w:spacing w:after="225" w:line="240" w:lineRule="auto"/>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color w:val="555555"/>
          <w:sz w:val="21"/>
          <w:szCs w:val="21"/>
        </w:rPr>
        <w:t>3. The school will, with the assistance of the school-wide</w:t>
      </w:r>
      <w:r w:rsidR="006E7B8A">
        <w:rPr>
          <w:rFonts w:ascii="Palatino Linotype" w:eastAsia="Times New Roman" w:hAnsi="Palatino Linotype" w:cs="Times New Roman"/>
          <w:color w:val="555555"/>
          <w:sz w:val="21"/>
          <w:szCs w:val="21"/>
        </w:rPr>
        <w:t xml:space="preserve"> </w:t>
      </w:r>
      <w:r w:rsidRPr="0070680E">
        <w:rPr>
          <w:rFonts w:ascii="Palatino Linotype" w:eastAsia="Times New Roman" w:hAnsi="Palatino Linotype" w:cs="Times New Roman"/>
          <w:color w:val="555555"/>
          <w:sz w:val="21"/>
          <w:szCs w:val="21"/>
        </w:rPr>
        <w:t>Board, provide assistance to parents of children served by the school in understanding topics such as the following:</w:t>
      </w:r>
    </w:p>
    <w:p w:rsidR="0070680E" w:rsidRPr="0070680E" w:rsidRDefault="0070680E" w:rsidP="0070680E">
      <w:pPr>
        <w:numPr>
          <w:ilvl w:val="0"/>
          <w:numId w:val="11"/>
        </w:numPr>
        <w:shd w:val="clear" w:color="auto" w:fill="FFFFFF"/>
        <w:spacing w:before="100" w:beforeAutospacing="1" w:after="100" w:afterAutospacing="1" w:line="240" w:lineRule="auto"/>
        <w:ind w:left="0"/>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color w:val="555555"/>
          <w:sz w:val="21"/>
          <w:szCs w:val="21"/>
        </w:rPr>
        <w:t>the State’s academic content standards,</w:t>
      </w:r>
    </w:p>
    <w:p w:rsidR="0070680E" w:rsidRPr="0070680E" w:rsidRDefault="0070680E" w:rsidP="0070680E">
      <w:pPr>
        <w:numPr>
          <w:ilvl w:val="0"/>
          <w:numId w:val="11"/>
        </w:numPr>
        <w:shd w:val="clear" w:color="auto" w:fill="FFFFFF"/>
        <w:spacing w:before="100" w:beforeAutospacing="1" w:after="100" w:afterAutospacing="1" w:line="240" w:lineRule="auto"/>
        <w:ind w:left="0"/>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color w:val="555555"/>
          <w:sz w:val="21"/>
          <w:szCs w:val="21"/>
        </w:rPr>
        <w:t>the State’s student academic achievement standards,</w:t>
      </w:r>
    </w:p>
    <w:p w:rsidR="0070680E" w:rsidRPr="0070680E" w:rsidRDefault="0070680E" w:rsidP="0070680E">
      <w:pPr>
        <w:numPr>
          <w:ilvl w:val="0"/>
          <w:numId w:val="11"/>
        </w:numPr>
        <w:shd w:val="clear" w:color="auto" w:fill="FFFFFF"/>
        <w:spacing w:before="100" w:beforeAutospacing="1" w:after="100" w:afterAutospacing="1" w:line="240" w:lineRule="auto"/>
        <w:ind w:left="0"/>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color w:val="555555"/>
          <w:sz w:val="21"/>
          <w:szCs w:val="21"/>
        </w:rPr>
        <w:lastRenderedPageBreak/>
        <w:t>the State and local academic assessments including alternate assessments,</w:t>
      </w:r>
    </w:p>
    <w:p w:rsidR="0070680E" w:rsidRPr="0070680E" w:rsidRDefault="0070680E" w:rsidP="0070680E">
      <w:pPr>
        <w:numPr>
          <w:ilvl w:val="0"/>
          <w:numId w:val="11"/>
        </w:numPr>
        <w:shd w:val="clear" w:color="auto" w:fill="FFFFFF"/>
        <w:spacing w:before="100" w:beforeAutospacing="1" w:after="100" w:afterAutospacing="1" w:line="240" w:lineRule="auto"/>
        <w:ind w:left="0"/>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color w:val="555555"/>
          <w:sz w:val="21"/>
          <w:szCs w:val="21"/>
        </w:rPr>
        <w:t>the requirements of Title I,</w:t>
      </w:r>
    </w:p>
    <w:p w:rsidR="0070680E" w:rsidRPr="0070680E" w:rsidRDefault="0070680E" w:rsidP="0070680E">
      <w:pPr>
        <w:numPr>
          <w:ilvl w:val="0"/>
          <w:numId w:val="11"/>
        </w:numPr>
        <w:shd w:val="clear" w:color="auto" w:fill="FFFFFF"/>
        <w:spacing w:before="100" w:beforeAutospacing="1" w:after="100" w:afterAutospacing="1" w:line="240" w:lineRule="auto"/>
        <w:ind w:left="0"/>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color w:val="555555"/>
          <w:sz w:val="21"/>
          <w:szCs w:val="21"/>
        </w:rPr>
        <w:t>how to monitor their child’s progress, and</w:t>
      </w:r>
    </w:p>
    <w:p w:rsidR="0070680E" w:rsidRPr="0070680E" w:rsidRDefault="0070680E" w:rsidP="0070680E">
      <w:pPr>
        <w:numPr>
          <w:ilvl w:val="0"/>
          <w:numId w:val="11"/>
        </w:numPr>
        <w:shd w:val="clear" w:color="auto" w:fill="FFFFFF"/>
        <w:spacing w:before="100" w:beforeAutospacing="1" w:after="100" w:afterAutospacing="1" w:line="240" w:lineRule="auto"/>
        <w:ind w:left="0"/>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color w:val="555555"/>
          <w:sz w:val="21"/>
          <w:szCs w:val="21"/>
        </w:rPr>
        <w:t>how to work with educators:</w:t>
      </w:r>
    </w:p>
    <w:p w:rsidR="0070680E" w:rsidRPr="0070680E" w:rsidRDefault="0070680E" w:rsidP="0070680E">
      <w:pPr>
        <w:shd w:val="clear" w:color="auto" w:fill="FFFFFF"/>
        <w:spacing w:after="225" w:line="240" w:lineRule="auto"/>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color w:val="555555"/>
          <w:sz w:val="21"/>
          <w:szCs w:val="21"/>
        </w:rPr>
        <w:t>Parents will receive training and necessary information on the topics above through </w:t>
      </w:r>
      <w:r w:rsidRPr="0070680E">
        <w:rPr>
          <w:rFonts w:ascii="Palatino Linotype" w:eastAsia="Times New Roman" w:hAnsi="Palatino Linotype" w:cs="Times New Roman"/>
          <w:b/>
          <w:bCs/>
          <w:color w:val="555555"/>
          <w:sz w:val="21"/>
          <w:szCs w:val="21"/>
        </w:rPr>
        <w:t>PTA workshops</w:t>
      </w:r>
      <w:r w:rsidRPr="0070680E">
        <w:rPr>
          <w:rFonts w:ascii="Palatino Linotype" w:eastAsia="Times New Roman" w:hAnsi="Palatino Linotype" w:cs="Times New Roman"/>
          <w:color w:val="555555"/>
          <w:sz w:val="21"/>
          <w:szCs w:val="21"/>
        </w:rPr>
        <w:t xml:space="preserve">, </w:t>
      </w:r>
      <w:r w:rsidRPr="0070680E">
        <w:rPr>
          <w:rFonts w:ascii="Palatino Linotype" w:eastAsia="Times New Roman" w:hAnsi="Palatino Linotype" w:cs="Times New Roman"/>
          <w:b/>
          <w:bCs/>
          <w:color w:val="555555"/>
          <w:sz w:val="21"/>
          <w:szCs w:val="21"/>
        </w:rPr>
        <w:t>Kid Friendly Standards</w:t>
      </w:r>
      <w:r w:rsidRPr="0070680E">
        <w:rPr>
          <w:rFonts w:ascii="Palatino Linotype" w:eastAsia="Times New Roman" w:hAnsi="Palatino Linotype" w:cs="Times New Roman"/>
          <w:color w:val="555555"/>
          <w:sz w:val="21"/>
          <w:szCs w:val="21"/>
        </w:rPr>
        <w:t xml:space="preserve">, </w:t>
      </w:r>
      <w:r w:rsidRPr="0070680E">
        <w:rPr>
          <w:rFonts w:ascii="Palatino Linotype" w:eastAsia="Times New Roman" w:hAnsi="Palatino Linotype" w:cs="Times New Roman"/>
          <w:b/>
          <w:bCs/>
          <w:color w:val="555555"/>
          <w:sz w:val="21"/>
          <w:szCs w:val="21"/>
        </w:rPr>
        <w:t>School-Parent Intervention Compact</w:t>
      </w:r>
      <w:r w:rsidRPr="0070680E">
        <w:rPr>
          <w:rFonts w:ascii="Palatino Linotype" w:eastAsia="Times New Roman" w:hAnsi="Palatino Linotype" w:cs="Times New Roman"/>
          <w:color w:val="555555"/>
          <w:sz w:val="21"/>
          <w:szCs w:val="21"/>
        </w:rPr>
        <w:t xml:space="preserve">, </w:t>
      </w:r>
      <w:r w:rsidRPr="0070680E">
        <w:rPr>
          <w:rFonts w:ascii="Palatino Linotype" w:eastAsia="Times New Roman" w:hAnsi="Palatino Linotype" w:cs="Times New Roman"/>
          <w:b/>
          <w:bCs/>
          <w:color w:val="555555"/>
          <w:sz w:val="21"/>
          <w:szCs w:val="21"/>
        </w:rPr>
        <w:t>highlights of the standards, list of websites, school-sponsored training sessions and workshops.</w:t>
      </w:r>
    </w:p>
    <w:p w:rsidR="0070680E" w:rsidRPr="0070680E" w:rsidRDefault="0070680E" w:rsidP="0070680E">
      <w:pPr>
        <w:shd w:val="clear" w:color="auto" w:fill="FFFFFF"/>
        <w:spacing w:after="225" w:line="240" w:lineRule="auto"/>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color w:val="555555"/>
          <w:sz w:val="21"/>
          <w:szCs w:val="21"/>
        </w:rPr>
        <w:t>4. As appropriate, the school will, with the assistance of the school-wide</w:t>
      </w:r>
      <w:r w:rsidR="00E6448E">
        <w:rPr>
          <w:rFonts w:ascii="Palatino Linotype" w:eastAsia="Times New Roman" w:hAnsi="Palatino Linotype" w:cs="Times New Roman"/>
          <w:color w:val="555555"/>
          <w:sz w:val="21"/>
          <w:szCs w:val="21"/>
        </w:rPr>
        <w:t xml:space="preserve"> </w:t>
      </w:r>
      <w:r w:rsidRPr="0070680E">
        <w:rPr>
          <w:rFonts w:ascii="Palatino Linotype" w:eastAsia="Times New Roman" w:hAnsi="Palatino Linotype" w:cs="Times New Roman"/>
          <w:color w:val="555555"/>
          <w:sz w:val="21"/>
          <w:szCs w:val="21"/>
        </w:rPr>
        <w:t>Board, provide materials and training such as literacy training and using technology to help parents work with their children to improve their children’s academic achievement and to foster parental involvement, by holding regular Title I meetings, Family Nights, and encouraging parental participation in Parent Projects.</w:t>
      </w:r>
    </w:p>
    <w:p w:rsidR="0070680E" w:rsidRPr="0070680E" w:rsidRDefault="0070680E" w:rsidP="0070680E">
      <w:pPr>
        <w:shd w:val="clear" w:color="auto" w:fill="FFFFFF"/>
        <w:spacing w:after="225" w:line="240" w:lineRule="auto"/>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color w:val="555555"/>
          <w:sz w:val="21"/>
          <w:szCs w:val="21"/>
        </w:rPr>
        <w:t>5. The school will, with the</w:t>
      </w:r>
      <w:r w:rsidR="00E6448E">
        <w:rPr>
          <w:rFonts w:ascii="Palatino Linotype" w:eastAsia="Times New Roman" w:hAnsi="Palatino Linotype" w:cs="Times New Roman"/>
          <w:color w:val="555555"/>
          <w:sz w:val="21"/>
          <w:szCs w:val="21"/>
        </w:rPr>
        <w:t xml:space="preserve"> assistance of the school-wide </w:t>
      </w:r>
      <w:r w:rsidRPr="0070680E">
        <w:rPr>
          <w:rFonts w:ascii="Palatino Linotype" w:eastAsia="Times New Roman" w:hAnsi="Palatino Linotype" w:cs="Times New Roman"/>
          <w:color w:val="555555"/>
          <w:sz w:val="21"/>
          <w:szCs w:val="21"/>
        </w:rPr>
        <w:t>Board and parents, educate its 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by:</w:t>
      </w:r>
    </w:p>
    <w:p w:rsidR="0070680E" w:rsidRPr="0070680E" w:rsidRDefault="0070680E" w:rsidP="0070680E">
      <w:pPr>
        <w:shd w:val="clear" w:color="auto" w:fill="FFFFFF"/>
        <w:spacing w:after="225" w:line="240" w:lineRule="auto"/>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color w:val="555555"/>
          <w:sz w:val="21"/>
          <w:szCs w:val="21"/>
        </w:rPr>
        <w:t xml:space="preserve">Encouraging staff to attend </w:t>
      </w:r>
      <w:r>
        <w:rPr>
          <w:rFonts w:ascii="Palatino Linotype" w:eastAsia="Times New Roman" w:hAnsi="Palatino Linotype" w:cs="Times New Roman"/>
          <w:color w:val="555555"/>
          <w:sz w:val="21"/>
          <w:szCs w:val="21"/>
        </w:rPr>
        <w:t>Parent and Family Engagement Policy</w:t>
      </w:r>
      <w:r w:rsidR="006E7B8A">
        <w:rPr>
          <w:rFonts w:ascii="Palatino Linotype" w:eastAsia="Times New Roman" w:hAnsi="Palatino Linotype" w:cs="Times New Roman"/>
          <w:color w:val="555555"/>
          <w:sz w:val="21"/>
          <w:szCs w:val="21"/>
        </w:rPr>
        <w:t xml:space="preserve"> </w:t>
      </w:r>
      <w:r w:rsidRPr="0070680E">
        <w:rPr>
          <w:rFonts w:ascii="Palatino Linotype" w:eastAsia="Times New Roman" w:hAnsi="Palatino Linotype" w:cs="Times New Roman"/>
          <w:color w:val="555555"/>
          <w:sz w:val="21"/>
          <w:szCs w:val="21"/>
        </w:rPr>
        <w:t>workshops and conferences, web-based learning, and</w:t>
      </w:r>
      <w:r w:rsidR="00E6448E">
        <w:rPr>
          <w:rFonts w:ascii="Palatino Linotype" w:eastAsia="Times New Roman" w:hAnsi="Palatino Linotype" w:cs="Times New Roman"/>
          <w:color w:val="555555"/>
          <w:sz w:val="21"/>
          <w:szCs w:val="21"/>
        </w:rPr>
        <w:t xml:space="preserve"> on</w:t>
      </w:r>
      <w:r w:rsidRPr="0070680E">
        <w:rPr>
          <w:rFonts w:ascii="Palatino Linotype" w:eastAsia="Times New Roman" w:hAnsi="Palatino Linotype" w:cs="Times New Roman"/>
          <w:color w:val="555555"/>
          <w:sz w:val="21"/>
          <w:szCs w:val="21"/>
        </w:rPr>
        <w:t xml:space="preserve"> site staff development.</w:t>
      </w:r>
    </w:p>
    <w:p w:rsidR="0070680E" w:rsidRPr="0070680E" w:rsidRDefault="0070680E" w:rsidP="0070680E">
      <w:pPr>
        <w:shd w:val="clear" w:color="auto" w:fill="FFFFFF"/>
        <w:spacing w:after="225" w:line="240" w:lineRule="auto"/>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color w:val="555555"/>
          <w:sz w:val="21"/>
          <w:szCs w:val="21"/>
        </w:rPr>
        <w:t>6. The school will, to the extent feasible and appropriate, take the following actions to ensure that information related to the school and parent- programs, meetings, and other activities, is sent to the parents of participating children in an understandable and uniform format, including alternative formats upon request, and, to the extent practicable, in a language the parents can understand:</w:t>
      </w:r>
    </w:p>
    <w:p w:rsidR="0070680E" w:rsidRPr="0070680E" w:rsidRDefault="0070680E" w:rsidP="0070680E">
      <w:pPr>
        <w:shd w:val="clear" w:color="auto" w:fill="FFFFFF"/>
        <w:spacing w:line="240" w:lineRule="auto"/>
        <w:rPr>
          <w:rFonts w:ascii="Palatino Linotype" w:eastAsia="Times New Roman" w:hAnsi="Palatino Linotype" w:cs="Times New Roman"/>
          <w:color w:val="555555"/>
          <w:sz w:val="21"/>
          <w:szCs w:val="21"/>
        </w:rPr>
      </w:pPr>
      <w:r w:rsidRPr="0070680E">
        <w:rPr>
          <w:rFonts w:ascii="Palatino Linotype" w:eastAsia="Times New Roman" w:hAnsi="Palatino Linotype" w:cs="Times New Roman"/>
          <w:color w:val="555555"/>
          <w:sz w:val="21"/>
          <w:szCs w:val="21"/>
        </w:rPr>
        <w:t>Upon identification of parental need for information in another language or in another format, the school will take steps to ensure that the parent request is fulfilled.</w:t>
      </w:r>
    </w:p>
    <w:p w:rsidR="003625D5" w:rsidRDefault="003625D5" w:rsidP="0070680E"/>
    <w:sectPr w:rsidR="00362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11A6"/>
    <w:multiLevelType w:val="multilevel"/>
    <w:tmpl w:val="8ECCB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B2CFB"/>
    <w:multiLevelType w:val="multilevel"/>
    <w:tmpl w:val="C10E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C5E2E"/>
    <w:multiLevelType w:val="multilevel"/>
    <w:tmpl w:val="D062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915207"/>
    <w:multiLevelType w:val="multilevel"/>
    <w:tmpl w:val="1CA6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10008F"/>
    <w:multiLevelType w:val="multilevel"/>
    <w:tmpl w:val="456A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657CBE"/>
    <w:multiLevelType w:val="multilevel"/>
    <w:tmpl w:val="8D76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7F1472"/>
    <w:multiLevelType w:val="multilevel"/>
    <w:tmpl w:val="1B26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F4135B"/>
    <w:multiLevelType w:val="multilevel"/>
    <w:tmpl w:val="78E4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615F7F"/>
    <w:multiLevelType w:val="multilevel"/>
    <w:tmpl w:val="8A22A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157598"/>
    <w:multiLevelType w:val="multilevel"/>
    <w:tmpl w:val="58E26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583384"/>
    <w:multiLevelType w:val="multilevel"/>
    <w:tmpl w:val="39C0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3"/>
  </w:num>
  <w:num w:numId="4">
    <w:abstractNumId w:val="10"/>
  </w:num>
  <w:num w:numId="5">
    <w:abstractNumId w:val="4"/>
  </w:num>
  <w:num w:numId="6">
    <w:abstractNumId w:val="9"/>
  </w:num>
  <w:num w:numId="7">
    <w:abstractNumId w:val="2"/>
  </w:num>
  <w:num w:numId="8">
    <w:abstractNumId w:val="5"/>
  </w:num>
  <w:num w:numId="9">
    <w:abstractNumId w:val="8"/>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80E"/>
    <w:rsid w:val="003625D5"/>
    <w:rsid w:val="00584235"/>
    <w:rsid w:val="006D2749"/>
    <w:rsid w:val="006E7B8A"/>
    <w:rsid w:val="0070680E"/>
    <w:rsid w:val="00A47CA4"/>
    <w:rsid w:val="00A92769"/>
    <w:rsid w:val="00E6448E"/>
    <w:rsid w:val="00EB04D4"/>
    <w:rsid w:val="00FA6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DD9515A-B62D-4588-98B0-4024D7CCC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color w:val="333333"/>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0680E"/>
    <w:pPr>
      <w:spacing w:before="100" w:beforeAutospacing="1" w:after="100" w:afterAutospacing="1" w:line="240" w:lineRule="auto"/>
      <w:outlineLvl w:val="0"/>
    </w:pPr>
    <w:rPr>
      <w:rFonts w:eastAsia="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80E"/>
    <w:rPr>
      <w:rFonts w:eastAsia="Times New Roman" w:cs="Times New Roman"/>
      <w:b/>
      <w:bCs/>
      <w:color w:val="auto"/>
      <w:kern w:val="36"/>
      <w:sz w:val="48"/>
      <w:szCs w:val="48"/>
    </w:rPr>
  </w:style>
  <w:style w:type="character" w:styleId="Strong">
    <w:name w:val="Strong"/>
    <w:basedOn w:val="DefaultParagraphFont"/>
    <w:uiPriority w:val="22"/>
    <w:qFormat/>
    <w:rsid w:val="007068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691637">
      <w:bodyDiv w:val="1"/>
      <w:marLeft w:val="0"/>
      <w:marRight w:val="0"/>
      <w:marTop w:val="0"/>
      <w:marBottom w:val="0"/>
      <w:divBdr>
        <w:top w:val="none" w:sz="0" w:space="0" w:color="auto"/>
        <w:left w:val="none" w:sz="0" w:space="0" w:color="auto"/>
        <w:bottom w:val="none" w:sz="0" w:space="0" w:color="auto"/>
        <w:right w:val="none" w:sz="0" w:space="0" w:color="auto"/>
      </w:divBdr>
      <w:divsChild>
        <w:div w:id="1981574984">
          <w:marLeft w:val="0"/>
          <w:marRight w:val="0"/>
          <w:marTop w:val="0"/>
          <w:marBottom w:val="0"/>
          <w:divBdr>
            <w:top w:val="none" w:sz="0" w:space="0" w:color="auto"/>
            <w:left w:val="none" w:sz="0" w:space="0" w:color="auto"/>
            <w:bottom w:val="none" w:sz="0" w:space="0" w:color="auto"/>
            <w:right w:val="none" w:sz="0" w:space="0" w:color="auto"/>
          </w:divBdr>
          <w:divsChild>
            <w:div w:id="1854763282">
              <w:marLeft w:val="0"/>
              <w:marRight w:val="0"/>
              <w:marTop w:val="450"/>
              <w:marBottom w:val="450"/>
              <w:divBdr>
                <w:top w:val="none" w:sz="0" w:space="0" w:color="auto"/>
                <w:left w:val="none" w:sz="0" w:space="0" w:color="auto"/>
                <w:bottom w:val="none" w:sz="0" w:space="0" w:color="auto"/>
                <w:right w:val="none" w:sz="0" w:space="0" w:color="auto"/>
              </w:divBdr>
              <w:divsChild>
                <w:div w:id="1125809941">
                  <w:marLeft w:val="0"/>
                  <w:marRight w:val="0"/>
                  <w:marTop w:val="0"/>
                  <w:marBottom w:val="0"/>
                  <w:divBdr>
                    <w:top w:val="none" w:sz="0" w:space="0" w:color="auto"/>
                    <w:left w:val="none" w:sz="0" w:space="0" w:color="auto"/>
                    <w:bottom w:val="none" w:sz="0" w:space="0" w:color="auto"/>
                    <w:right w:val="none" w:sz="0" w:space="0" w:color="auto"/>
                  </w:divBdr>
                  <w:divsChild>
                    <w:div w:id="344407156">
                      <w:marLeft w:val="0"/>
                      <w:marRight w:val="0"/>
                      <w:marTop w:val="0"/>
                      <w:marBottom w:val="150"/>
                      <w:divBdr>
                        <w:top w:val="none" w:sz="0" w:space="0" w:color="auto"/>
                        <w:left w:val="none" w:sz="0" w:space="0" w:color="auto"/>
                        <w:bottom w:val="none" w:sz="0" w:space="0" w:color="auto"/>
                        <w:right w:val="none" w:sz="0" w:space="0" w:color="auto"/>
                      </w:divBdr>
                      <w:divsChild>
                        <w:div w:id="462162702">
                          <w:marLeft w:val="0"/>
                          <w:marRight w:val="0"/>
                          <w:marTop w:val="0"/>
                          <w:marBottom w:val="0"/>
                          <w:divBdr>
                            <w:top w:val="none" w:sz="0" w:space="0" w:color="auto"/>
                            <w:left w:val="none" w:sz="0" w:space="0" w:color="auto"/>
                            <w:bottom w:val="none" w:sz="0" w:space="0" w:color="auto"/>
                            <w:right w:val="none" w:sz="0" w:space="0" w:color="auto"/>
                          </w:divBdr>
                          <w:divsChild>
                            <w:div w:id="1647390293">
                              <w:marLeft w:val="0"/>
                              <w:marRight w:val="0"/>
                              <w:marTop w:val="0"/>
                              <w:marBottom w:val="0"/>
                              <w:divBdr>
                                <w:top w:val="none" w:sz="0" w:space="0" w:color="auto"/>
                                <w:left w:val="none" w:sz="0" w:space="0" w:color="auto"/>
                                <w:bottom w:val="none" w:sz="0" w:space="0" w:color="auto"/>
                                <w:right w:val="none" w:sz="0" w:space="0" w:color="auto"/>
                              </w:divBdr>
                              <w:divsChild>
                                <w:div w:id="166130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1409</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Aynn Daniels</dc:creator>
  <cp:keywords/>
  <dc:description/>
  <cp:lastModifiedBy>Dollean Johnson</cp:lastModifiedBy>
  <cp:revision>4</cp:revision>
  <dcterms:created xsi:type="dcterms:W3CDTF">2018-01-02T16:13:00Z</dcterms:created>
  <dcterms:modified xsi:type="dcterms:W3CDTF">2018-01-02T17:22:00Z</dcterms:modified>
</cp:coreProperties>
</file>